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F43" w:rsidRPr="00D049DC" w:rsidRDefault="00CE720E">
      <w:pPr>
        <w:ind w:right="1980"/>
        <w:jc w:val="right"/>
        <w:rPr>
          <w:sz w:val="28"/>
          <w:szCs w:val="28"/>
        </w:rPr>
      </w:pPr>
      <w:r>
        <w:rPr>
          <w:noProof/>
        </w:rPr>
        <w:pict>
          <v:line id="Shape 1" o:spid="_x0000_s1026" style="position:absolute;left:0;text-align:left;z-index:1;visibility:visible;mso-wrap-distance-left:0;mso-wrap-distance-right:0;mso-position-horizontal-relative:page;mso-position-vertical-relative:page" from="396.7pt,22.9pt" to="558.45pt,22.9pt" o:allowincell="f" strokeweight=".16931mm">
            <w10:wrap anchorx="page" anchory="page"/>
          </v:line>
        </w:pict>
      </w:r>
      <w:r>
        <w:rPr>
          <w:noProof/>
        </w:rPr>
        <w:pict>
          <v:line id="Shape 2" o:spid="_x0000_s1027" style="position:absolute;left:0;text-align:left;z-index:2;visibility:visible;mso-wrap-distance-left:0;mso-wrap-distance-right:0;mso-position-horizontal-relative:page;mso-position-vertical-relative:page" from="396.9pt,22.65pt" to="396.9pt,51.8pt" o:allowincell="f" strokeweight=".48pt">
            <w10:wrap anchorx="page" anchory="page"/>
          </v:line>
        </w:pict>
      </w:r>
      <w:r>
        <w:rPr>
          <w:noProof/>
        </w:rPr>
        <w:pict>
          <v:line id="Shape 3" o:spid="_x0000_s1028" style="position:absolute;left:0;text-align:left;z-index:3;visibility:visible;mso-wrap-distance-left:0;mso-wrap-distance-right:0;mso-position-horizontal-relative:page;mso-position-vertical-relative:page" from="396.7pt,37.2pt" to="558.45pt,37.2pt" o:allowincell="f" strokeweight=".48pt">
            <w10:wrap anchorx="page" anchory="page"/>
          </v:line>
        </w:pict>
      </w:r>
      <w:r>
        <w:rPr>
          <w:noProof/>
        </w:rPr>
        <w:pict>
          <v:line id="Shape 4" o:spid="_x0000_s1029" style="position:absolute;left:0;text-align:left;z-index:4;visibility:visible;mso-wrap-distance-left:0;mso-wrap-distance-right:0;mso-position-horizontal-relative:page;mso-position-vertical-relative:page" from="494.35pt,22.65pt" to="494.35pt,51.8pt" o:allowincell="f" strokeweight=".16931mm">
            <w10:wrap anchorx="page" anchory="page"/>
          </v:line>
        </w:pict>
      </w:r>
      <w:r>
        <w:rPr>
          <w:noProof/>
        </w:rPr>
        <w:pict>
          <v:line id="Shape 5" o:spid="_x0000_s1030" style="position:absolute;left:0;text-align:left;z-index:5;visibility:visible;mso-wrap-distance-left:0;mso-wrap-distance-right:0;mso-position-horizontal-relative:page;mso-position-vertical-relative:page" from="396.7pt,51.55pt" to="558.45pt,51.55pt" o:allowincell="f" strokeweight=".16931mm">
            <w10:wrap anchorx="page" anchory="page"/>
          </v:line>
        </w:pict>
      </w:r>
      <w:r>
        <w:rPr>
          <w:noProof/>
        </w:rPr>
        <w:pict>
          <v:line id="Shape 6" o:spid="_x0000_s1031" style="position:absolute;left:0;text-align:left;z-index:6;visibility:visible;mso-wrap-distance-left:0;mso-wrap-distance-right:0;mso-position-horizontal-relative:page;mso-position-vertical-relative:page" from="558.2pt,22.65pt" to="558.2pt,51.8pt" o:allowincell="f" strokeweight=".16931mm">
            <w10:wrap anchorx="page" anchory="page"/>
          </v:line>
        </w:pict>
      </w:r>
      <w:r w:rsidR="00961F43" w:rsidRPr="00D049DC">
        <w:rPr>
          <w:sz w:val="28"/>
          <w:szCs w:val="28"/>
        </w:rPr>
        <w:t>Шифр</w:t>
      </w:r>
    </w:p>
    <w:p w:rsidR="00961F43" w:rsidRPr="00D049DC" w:rsidRDefault="00961F43">
      <w:pPr>
        <w:spacing w:line="10" w:lineRule="exact"/>
        <w:rPr>
          <w:sz w:val="28"/>
          <w:szCs w:val="28"/>
        </w:rPr>
      </w:pPr>
    </w:p>
    <w:p w:rsidR="00961F43" w:rsidRPr="00D049DC" w:rsidRDefault="00961F43">
      <w:pPr>
        <w:ind w:right="1980"/>
        <w:jc w:val="right"/>
        <w:rPr>
          <w:sz w:val="28"/>
          <w:szCs w:val="28"/>
        </w:rPr>
      </w:pPr>
      <w:r w:rsidRPr="00D049DC">
        <w:rPr>
          <w:sz w:val="28"/>
          <w:szCs w:val="28"/>
        </w:rPr>
        <w:t>Кол-во баллов</w:t>
      </w:r>
    </w:p>
    <w:p w:rsidR="00961F43" w:rsidRPr="00D049DC" w:rsidRDefault="00961F43">
      <w:pPr>
        <w:spacing w:line="288" w:lineRule="exact"/>
        <w:rPr>
          <w:sz w:val="28"/>
          <w:szCs w:val="28"/>
        </w:rPr>
      </w:pPr>
    </w:p>
    <w:p w:rsidR="00961F43" w:rsidRPr="00D049DC" w:rsidRDefault="00961F43">
      <w:pPr>
        <w:ind w:right="420"/>
        <w:jc w:val="center"/>
        <w:rPr>
          <w:sz w:val="28"/>
          <w:szCs w:val="28"/>
        </w:rPr>
      </w:pPr>
      <w:r w:rsidRPr="00D049DC">
        <w:rPr>
          <w:sz w:val="28"/>
          <w:szCs w:val="28"/>
        </w:rPr>
        <w:t>Всероссийская олимпиада ш</w:t>
      </w:r>
      <w:r w:rsidR="00391008">
        <w:rPr>
          <w:sz w:val="28"/>
          <w:szCs w:val="28"/>
        </w:rPr>
        <w:t>кольников по экологии, 2020-2021</w:t>
      </w:r>
    </w:p>
    <w:p w:rsidR="00961F43" w:rsidRPr="00D049DC" w:rsidRDefault="00961F43">
      <w:pPr>
        <w:ind w:right="420"/>
        <w:jc w:val="center"/>
        <w:rPr>
          <w:sz w:val="28"/>
          <w:szCs w:val="28"/>
        </w:rPr>
      </w:pPr>
      <w:r w:rsidRPr="00D049DC">
        <w:rPr>
          <w:sz w:val="28"/>
          <w:szCs w:val="28"/>
        </w:rPr>
        <w:t>Школьный этап</w:t>
      </w:r>
    </w:p>
    <w:p w:rsidR="00961F43" w:rsidRDefault="00CE720E">
      <w:pPr>
        <w:numPr>
          <w:ilvl w:val="0"/>
          <w:numId w:val="1"/>
        </w:numPr>
        <w:tabs>
          <w:tab w:val="left" w:pos="5200"/>
        </w:tabs>
        <w:ind w:left="5200" w:hanging="176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049DC">
        <w:rPr>
          <w:sz w:val="28"/>
          <w:szCs w:val="28"/>
        </w:rPr>
        <w:t>К</w:t>
      </w:r>
      <w:r w:rsidR="00961F43" w:rsidRPr="00D049DC">
        <w:rPr>
          <w:sz w:val="28"/>
          <w:szCs w:val="28"/>
        </w:rPr>
        <w:t>ласс</w:t>
      </w:r>
    </w:p>
    <w:p w:rsidR="00CE720E" w:rsidRDefault="00CE720E" w:rsidP="00CE720E">
      <w:pPr>
        <w:ind w:right="57"/>
        <w:outlineLvl w:val="0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Продолжительность олимпиады 90 минут</w:t>
      </w:r>
    </w:p>
    <w:p w:rsidR="00CE720E" w:rsidRPr="00D049DC" w:rsidRDefault="00CE720E" w:rsidP="00CE720E">
      <w:pPr>
        <w:tabs>
          <w:tab w:val="left" w:pos="5200"/>
        </w:tabs>
        <w:ind w:left="5200"/>
        <w:rPr>
          <w:sz w:val="28"/>
          <w:szCs w:val="28"/>
        </w:rPr>
      </w:pPr>
    </w:p>
    <w:p w:rsidR="00961F43" w:rsidRPr="00D049DC" w:rsidRDefault="00961F43">
      <w:pPr>
        <w:spacing w:line="4" w:lineRule="exact"/>
        <w:rPr>
          <w:sz w:val="28"/>
          <w:szCs w:val="28"/>
        </w:rPr>
      </w:pPr>
    </w:p>
    <w:p w:rsidR="00961F43" w:rsidRPr="00D049DC" w:rsidRDefault="00961F43">
      <w:pPr>
        <w:ind w:left="5060"/>
        <w:rPr>
          <w:sz w:val="28"/>
          <w:szCs w:val="28"/>
        </w:rPr>
      </w:pPr>
      <w:r w:rsidRPr="00D049DC">
        <w:rPr>
          <w:b/>
          <w:bCs/>
          <w:sz w:val="28"/>
          <w:szCs w:val="28"/>
        </w:rPr>
        <w:t>Задание 1.</w:t>
      </w:r>
    </w:p>
    <w:p w:rsidR="00961F43" w:rsidRPr="00D049DC" w:rsidRDefault="00961F43">
      <w:pPr>
        <w:spacing w:line="12" w:lineRule="exact"/>
        <w:rPr>
          <w:sz w:val="28"/>
          <w:szCs w:val="28"/>
        </w:rPr>
      </w:pPr>
    </w:p>
    <w:p w:rsidR="00961F43" w:rsidRPr="00D049DC" w:rsidRDefault="00961F43">
      <w:pPr>
        <w:spacing w:line="235" w:lineRule="auto"/>
        <w:jc w:val="center"/>
        <w:rPr>
          <w:sz w:val="28"/>
          <w:szCs w:val="28"/>
        </w:rPr>
      </w:pPr>
      <w:r w:rsidRPr="00D049DC">
        <w:rPr>
          <w:b/>
          <w:bCs/>
          <w:sz w:val="28"/>
          <w:szCs w:val="28"/>
        </w:rPr>
        <w:t xml:space="preserve">Определи правильность представленных ниже утверждений. </w:t>
      </w:r>
      <w:proofErr w:type="gramStart"/>
      <w:r w:rsidRPr="00D049DC">
        <w:rPr>
          <w:b/>
          <w:bCs/>
          <w:sz w:val="28"/>
          <w:szCs w:val="28"/>
        </w:rPr>
        <w:t xml:space="preserve">Ответ («да» или «нет») запиши в таблицу </w:t>
      </w:r>
      <w:r w:rsidRPr="00D049DC">
        <w:rPr>
          <w:i/>
          <w:iCs/>
          <w:sz w:val="28"/>
          <w:szCs w:val="28"/>
        </w:rPr>
        <w:t>(правильный ответ – 1 балл).</w:t>
      </w:r>
      <w:proofErr w:type="gramEnd"/>
    </w:p>
    <w:p w:rsidR="00961F43" w:rsidRPr="00D049DC" w:rsidRDefault="00961F43">
      <w:pPr>
        <w:spacing w:line="13" w:lineRule="exact"/>
        <w:rPr>
          <w:sz w:val="28"/>
          <w:szCs w:val="28"/>
        </w:rPr>
      </w:pPr>
    </w:p>
    <w:p w:rsidR="00961F43" w:rsidRPr="00D049DC" w:rsidRDefault="00961F43">
      <w:pPr>
        <w:numPr>
          <w:ilvl w:val="0"/>
          <w:numId w:val="2"/>
        </w:numPr>
        <w:tabs>
          <w:tab w:val="left" w:pos="334"/>
        </w:tabs>
        <w:spacing w:line="234" w:lineRule="auto"/>
        <w:ind w:firstLine="6"/>
        <w:rPr>
          <w:sz w:val="28"/>
          <w:szCs w:val="28"/>
        </w:rPr>
      </w:pPr>
      <w:r w:rsidRPr="00D049DC">
        <w:rPr>
          <w:sz w:val="28"/>
          <w:szCs w:val="28"/>
        </w:rPr>
        <w:t>В течение года длина светового дня, в отличие от иных условий обитания, изменяются строго закономерно.</w:t>
      </w:r>
    </w:p>
    <w:p w:rsidR="00961F43" w:rsidRPr="00D049DC" w:rsidRDefault="00961F43">
      <w:pPr>
        <w:spacing w:line="162" w:lineRule="exact"/>
        <w:rPr>
          <w:sz w:val="28"/>
          <w:szCs w:val="28"/>
        </w:rPr>
      </w:pPr>
    </w:p>
    <w:p w:rsidR="00961F43" w:rsidRPr="00D049DC" w:rsidRDefault="00961F43">
      <w:pPr>
        <w:numPr>
          <w:ilvl w:val="0"/>
          <w:numId w:val="2"/>
        </w:numPr>
        <w:tabs>
          <w:tab w:val="left" w:pos="240"/>
        </w:tabs>
        <w:ind w:left="240" w:hanging="234"/>
        <w:rPr>
          <w:sz w:val="28"/>
          <w:szCs w:val="28"/>
        </w:rPr>
      </w:pPr>
      <w:r w:rsidRPr="00D049DC">
        <w:rPr>
          <w:sz w:val="28"/>
          <w:szCs w:val="28"/>
        </w:rPr>
        <w:t>Растения в пищевой цепи выполняют функцию потребителей.</w:t>
      </w:r>
    </w:p>
    <w:p w:rsidR="00961F43" w:rsidRPr="00D049DC" w:rsidRDefault="00961F43">
      <w:pPr>
        <w:spacing w:line="160" w:lineRule="exact"/>
        <w:rPr>
          <w:sz w:val="28"/>
          <w:szCs w:val="28"/>
        </w:rPr>
      </w:pPr>
    </w:p>
    <w:p w:rsidR="00961F43" w:rsidRPr="00D049DC" w:rsidRDefault="00961F43">
      <w:pPr>
        <w:numPr>
          <w:ilvl w:val="0"/>
          <w:numId w:val="2"/>
        </w:numPr>
        <w:tabs>
          <w:tab w:val="left" w:pos="240"/>
        </w:tabs>
        <w:ind w:left="240" w:hanging="234"/>
        <w:rPr>
          <w:sz w:val="28"/>
          <w:szCs w:val="28"/>
        </w:rPr>
      </w:pPr>
      <w:r w:rsidRPr="00D049DC">
        <w:rPr>
          <w:sz w:val="28"/>
          <w:szCs w:val="28"/>
        </w:rPr>
        <w:t>Термин «биосфера» был предложен В. И. Вернадским.</w:t>
      </w:r>
    </w:p>
    <w:p w:rsidR="00961F43" w:rsidRPr="00D049DC" w:rsidRDefault="00961F43">
      <w:pPr>
        <w:spacing w:line="160" w:lineRule="exact"/>
        <w:rPr>
          <w:sz w:val="28"/>
          <w:szCs w:val="28"/>
        </w:rPr>
      </w:pPr>
    </w:p>
    <w:p w:rsidR="00961F43" w:rsidRPr="00D049DC" w:rsidRDefault="00961F43">
      <w:pPr>
        <w:numPr>
          <w:ilvl w:val="0"/>
          <w:numId w:val="2"/>
        </w:numPr>
        <w:tabs>
          <w:tab w:val="left" w:pos="240"/>
        </w:tabs>
        <w:ind w:left="240" w:hanging="234"/>
        <w:rPr>
          <w:sz w:val="28"/>
          <w:szCs w:val="28"/>
        </w:rPr>
      </w:pPr>
      <w:r w:rsidRPr="00D049DC">
        <w:rPr>
          <w:sz w:val="28"/>
          <w:szCs w:val="28"/>
        </w:rPr>
        <w:t>Озоновый слой Земли расположен в ноосфере.</w:t>
      </w:r>
    </w:p>
    <w:p w:rsidR="00961F43" w:rsidRPr="00D049DC" w:rsidRDefault="00961F43">
      <w:pPr>
        <w:spacing w:line="173" w:lineRule="exact"/>
        <w:rPr>
          <w:sz w:val="28"/>
          <w:szCs w:val="28"/>
        </w:rPr>
      </w:pPr>
    </w:p>
    <w:p w:rsidR="00961F43" w:rsidRPr="00D049DC" w:rsidRDefault="00961F43">
      <w:pPr>
        <w:numPr>
          <w:ilvl w:val="0"/>
          <w:numId w:val="2"/>
        </w:numPr>
        <w:tabs>
          <w:tab w:val="left" w:pos="240"/>
        </w:tabs>
        <w:spacing w:line="234" w:lineRule="auto"/>
        <w:ind w:right="660" w:firstLine="6"/>
        <w:rPr>
          <w:sz w:val="28"/>
          <w:szCs w:val="28"/>
        </w:rPr>
      </w:pPr>
      <w:r w:rsidRPr="00D049DC">
        <w:rPr>
          <w:sz w:val="28"/>
          <w:szCs w:val="28"/>
        </w:rPr>
        <w:t>Специально уполномоченным государственным органом в области охраны окружающей природной среды в городе Москве является общественная организация «Зеленый мир».</w:t>
      </w:r>
    </w:p>
    <w:p w:rsidR="00961F43" w:rsidRPr="00D049DC" w:rsidRDefault="00961F43">
      <w:pPr>
        <w:spacing w:line="168" w:lineRule="exact"/>
        <w:rPr>
          <w:sz w:val="28"/>
          <w:szCs w:val="28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940"/>
        <w:gridCol w:w="280"/>
        <w:gridCol w:w="1500"/>
        <w:gridCol w:w="700"/>
        <w:gridCol w:w="3200"/>
        <w:gridCol w:w="1200"/>
        <w:gridCol w:w="700"/>
        <w:gridCol w:w="1500"/>
      </w:tblGrid>
      <w:tr w:rsidR="00961F43" w:rsidRPr="00D049DC">
        <w:trPr>
          <w:trHeight w:val="536"/>
        </w:trPr>
        <w:tc>
          <w:tcPr>
            <w:tcW w:w="1940" w:type="dxa"/>
            <w:vAlign w:val="bottom"/>
          </w:tcPr>
          <w:p w:rsidR="00961F43" w:rsidRPr="00D049DC" w:rsidRDefault="00961F43" w:rsidP="005043A1">
            <w:pPr>
              <w:rPr>
                <w:sz w:val="28"/>
                <w:szCs w:val="28"/>
              </w:rPr>
            </w:pPr>
          </w:p>
        </w:tc>
        <w:tc>
          <w:tcPr>
            <w:tcW w:w="28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  <w:tc>
          <w:tcPr>
            <w:tcW w:w="150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  <w:tc>
          <w:tcPr>
            <w:tcW w:w="70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  <w:tc>
          <w:tcPr>
            <w:tcW w:w="3200" w:type="dxa"/>
            <w:vAlign w:val="bottom"/>
          </w:tcPr>
          <w:p w:rsidR="00961F43" w:rsidRPr="00D049DC" w:rsidRDefault="00961F43">
            <w:pPr>
              <w:ind w:right="820"/>
              <w:jc w:val="center"/>
              <w:rPr>
                <w:sz w:val="28"/>
                <w:szCs w:val="28"/>
              </w:rPr>
            </w:pPr>
            <w:r w:rsidRPr="00D049DC">
              <w:rPr>
                <w:b/>
                <w:bCs/>
                <w:w w:val="98"/>
                <w:sz w:val="28"/>
                <w:szCs w:val="28"/>
              </w:rPr>
              <w:t>Задание 2.</w:t>
            </w:r>
          </w:p>
        </w:tc>
        <w:tc>
          <w:tcPr>
            <w:tcW w:w="120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  <w:tc>
          <w:tcPr>
            <w:tcW w:w="70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  <w:tc>
          <w:tcPr>
            <w:tcW w:w="150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</w:tr>
      <w:tr w:rsidR="00961F43" w:rsidRPr="00D049DC">
        <w:trPr>
          <w:trHeight w:val="276"/>
        </w:trPr>
        <w:tc>
          <w:tcPr>
            <w:tcW w:w="194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6"/>
            <w:vAlign w:val="bottom"/>
          </w:tcPr>
          <w:p w:rsidR="00961F43" w:rsidRPr="00D049DC" w:rsidRDefault="00961F43">
            <w:pPr>
              <w:ind w:right="260"/>
              <w:jc w:val="center"/>
              <w:rPr>
                <w:sz w:val="28"/>
                <w:szCs w:val="28"/>
              </w:rPr>
            </w:pPr>
            <w:r w:rsidRPr="00D049DC">
              <w:rPr>
                <w:b/>
                <w:bCs/>
                <w:w w:val="99"/>
                <w:sz w:val="28"/>
                <w:szCs w:val="28"/>
              </w:rPr>
              <w:t>Выбери один правильный вариант ответа из четырёх возможных</w:t>
            </w:r>
          </w:p>
        </w:tc>
        <w:tc>
          <w:tcPr>
            <w:tcW w:w="150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</w:tr>
      <w:tr w:rsidR="00961F43" w:rsidRPr="00D049DC">
        <w:trPr>
          <w:trHeight w:val="271"/>
        </w:trPr>
        <w:tc>
          <w:tcPr>
            <w:tcW w:w="194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  <w:tc>
          <w:tcPr>
            <w:tcW w:w="28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  <w:tc>
          <w:tcPr>
            <w:tcW w:w="150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  <w:tc>
          <w:tcPr>
            <w:tcW w:w="3900" w:type="dxa"/>
            <w:gridSpan w:val="2"/>
            <w:vAlign w:val="bottom"/>
          </w:tcPr>
          <w:p w:rsidR="00961F43" w:rsidRPr="00D049DC" w:rsidRDefault="00961F43">
            <w:pPr>
              <w:spacing w:line="271" w:lineRule="exact"/>
              <w:ind w:right="120"/>
              <w:jc w:val="center"/>
              <w:rPr>
                <w:sz w:val="28"/>
                <w:szCs w:val="28"/>
              </w:rPr>
            </w:pPr>
            <w:r w:rsidRPr="00D049DC">
              <w:rPr>
                <w:i/>
                <w:iCs/>
                <w:w w:val="99"/>
                <w:sz w:val="28"/>
                <w:szCs w:val="28"/>
              </w:rPr>
              <w:t>(правильный ответ – 1 балл).</w:t>
            </w:r>
          </w:p>
        </w:tc>
        <w:tc>
          <w:tcPr>
            <w:tcW w:w="120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  <w:tc>
          <w:tcPr>
            <w:tcW w:w="70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  <w:tc>
          <w:tcPr>
            <w:tcW w:w="150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</w:tr>
      <w:tr w:rsidR="00961F43" w:rsidRPr="00D049DC">
        <w:trPr>
          <w:trHeight w:val="276"/>
        </w:trPr>
        <w:tc>
          <w:tcPr>
            <w:tcW w:w="7620" w:type="dxa"/>
            <w:gridSpan w:val="5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  <w:r w:rsidRPr="00D049DC">
              <w:rPr>
                <w:b/>
                <w:bCs/>
                <w:sz w:val="28"/>
                <w:szCs w:val="28"/>
              </w:rPr>
              <w:t>6</w:t>
            </w:r>
            <w:r w:rsidRPr="00D049DC">
              <w:rPr>
                <w:sz w:val="28"/>
                <w:szCs w:val="28"/>
              </w:rPr>
              <w:t>.</w:t>
            </w:r>
            <w:r w:rsidRPr="00D049DC">
              <w:rPr>
                <w:b/>
                <w:bCs/>
                <w:sz w:val="28"/>
                <w:szCs w:val="28"/>
              </w:rPr>
              <w:t xml:space="preserve"> </w:t>
            </w:r>
            <w:r w:rsidRPr="00D049DC">
              <w:rPr>
                <w:sz w:val="28"/>
                <w:szCs w:val="28"/>
              </w:rPr>
              <w:t>«Экология»</w:t>
            </w:r>
            <w:r w:rsidRPr="00D049DC">
              <w:rPr>
                <w:b/>
                <w:bCs/>
                <w:sz w:val="28"/>
                <w:szCs w:val="28"/>
              </w:rPr>
              <w:t xml:space="preserve"> </w:t>
            </w:r>
            <w:r w:rsidRPr="00D049DC">
              <w:rPr>
                <w:sz w:val="28"/>
                <w:szCs w:val="28"/>
              </w:rPr>
              <w:t xml:space="preserve">в переводе </w:t>
            </w:r>
            <w:proofErr w:type="gramStart"/>
            <w:r w:rsidRPr="00D049DC">
              <w:rPr>
                <w:sz w:val="28"/>
                <w:szCs w:val="28"/>
              </w:rPr>
              <w:t>с</w:t>
            </w:r>
            <w:proofErr w:type="gramEnd"/>
            <w:r w:rsidRPr="00D049DC">
              <w:rPr>
                <w:sz w:val="28"/>
                <w:szCs w:val="28"/>
              </w:rPr>
              <w:t xml:space="preserve"> греческого означает:</w:t>
            </w:r>
          </w:p>
        </w:tc>
        <w:tc>
          <w:tcPr>
            <w:tcW w:w="120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  <w:tc>
          <w:tcPr>
            <w:tcW w:w="70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  <w:tc>
          <w:tcPr>
            <w:tcW w:w="150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</w:tr>
      <w:tr w:rsidR="00961F43" w:rsidRPr="00D049DC">
        <w:trPr>
          <w:trHeight w:val="276"/>
        </w:trPr>
        <w:tc>
          <w:tcPr>
            <w:tcW w:w="1940" w:type="dxa"/>
            <w:vAlign w:val="bottom"/>
          </w:tcPr>
          <w:p w:rsidR="00961F43" w:rsidRPr="00D049DC" w:rsidRDefault="00961F43">
            <w:pPr>
              <w:ind w:left="120"/>
              <w:rPr>
                <w:sz w:val="28"/>
                <w:szCs w:val="28"/>
              </w:rPr>
            </w:pPr>
            <w:r w:rsidRPr="00D049DC">
              <w:rPr>
                <w:sz w:val="28"/>
                <w:szCs w:val="28"/>
              </w:rPr>
              <w:t>а) «тепло и свет»</w:t>
            </w:r>
          </w:p>
        </w:tc>
        <w:tc>
          <w:tcPr>
            <w:tcW w:w="28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  <w:tc>
          <w:tcPr>
            <w:tcW w:w="150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  <w:tc>
          <w:tcPr>
            <w:tcW w:w="70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  <w:tc>
          <w:tcPr>
            <w:tcW w:w="5100" w:type="dxa"/>
            <w:gridSpan w:val="3"/>
            <w:vAlign w:val="bottom"/>
          </w:tcPr>
          <w:p w:rsidR="00961F43" w:rsidRPr="00D049DC" w:rsidRDefault="00961F43">
            <w:pPr>
              <w:ind w:left="1020"/>
              <w:rPr>
                <w:sz w:val="28"/>
                <w:szCs w:val="28"/>
              </w:rPr>
            </w:pPr>
            <w:r w:rsidRPr="00D049DC">
              <w:rPr>
                <w:sz w:val="28"/>
                <w:szCs w:val="28"/>
              </w:rPr>
              <w:t>в) «наука о доме, жилище»</w:t>
            </w:r>
          </w:p>
        </w:tc>
        <w:tc>
          <w:tcPr>
            <w:tcW w:w="150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</w:tr>
      <w:tr w:rsidR="00961F43" w:rsidRPr="00D049DC">
        <w:trPr>
          <w:trHeight w:val="276"/>
        </w:trPr>
        <w:tc>
          <w:tcPr>
            <w:tcW w:w="3720" w:type="dxa"/>
            <w:gridSpan w:val="3"/>
            <w:vAlign w:val="bottom"/>
          </w:tcPr>
          <w:p w:rsidR="00961F43" w:rsidRPr="00D049DC" w:rsidRDefault="00961F43">
            <w:pPr>
              <w:ind w:left="120"/>
              <w:rPr>
                <w:sz w:val="28"/>
                <w:szCs w:val="28"/>
              </w:rPr>
            </w:pPr>
            <w:r w:rsidRPr="00D049DC">
              <w:rPr>
                <w:sz w:val="28"/>
                <w:szCs w:val="28"/>
              </w:rPr>
              <w:t>б) «растения и животные»</w:t>
            </w:r>
          </w:p>
        </w:tc>
        <w:tc>
          <w:tcPr>
            <w:tcW w:w="70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  <w:tc>
          <w:tcPr>
            <w:tcW w:w="3200" w:type="dxa"/>
            <w:vAlign w:val="bottom"/>
          </w:tcPr>
          <w:p w:rsidR="00961F43" w:rsidRPr="00D049DC" w:rsidRDefault="00961F43">
            <w:pPr>
              <w:ind w:left="1020"/>
              <w:rPr>
                <w:sz w:val="28"/>
                <w:szCs w:val="28"/>
              </w:rPr>
            </w:pPr>
            <w:r w:rsidRPr="00D049DC">
              <w:rPr>
                <w:sz w:val="28"/>
                <w:szCs w:val="28"/>
              </w:rPr>
              <w:t>г) «охрана природы»</w:t>
            </w:r>
          </w:p>
        </w:tc>
        <w:tc>
          <w:tcPr>
            <w:tcW w:w="120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  <w:tc>
          <w:tcPr>
            <w:tcW w:w="70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  <w:tc>
          <w:tcPr>
            <w:tcW w:w="150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</w:tr>
    </w:tbl>
    <w:p w:rsidR="00961F43" w:rsidRPr="00D049DC" w:rsidRDefault="00961F43">
      <w:pPr>
        <w:spacing w:line="185" w:lineRule="exact"/>
        <w:rPr>
          <w:sz w:val="28"/>
          <w:szCs w:val="28"/>
        </w:rPr>
      </w:pPr>
    </w:p>
    <w:p w:rsidR="00961F43" w:rsidRPr="00D049DC" w:rsidRDefault="00961F43">
      <w:pPr>
        <w:rPr>
          <w:sz w:val="28"/>
          <w:szCs w:val="28"/>
        </w:rPr>
      </w:pPr>
      <w:r w:rsidRPr="00D049DC">
        <w:rPr>
          <w:b/>
          <w:bCs/>
          <w:sz w:val="28"/>
          <w:szCs w:val="28"/>
        </w:rPr>
        <w:t>7</w:t>
      </w:r>
      <w:r w:rsidRPr="00D049DC">
        <w:rPr>
          <w:sz w:val="28"/>
          <w:szCs w:val="28"/>
        </w:rPr>
        <w:t>.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Часть природы,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которая окружает организм и с которой он непосредственно взаимодействует, –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это:</w:t>
      </w:r>
    </w:p>
    <w:p w:rsidR="00961F43" w:rsidRPr="00D049DC" w:rsidRDefault="00961F43">
      <w:pPr>
        <w:tabs>
          <w:tab w:val="left" w:pos="5420"/>
        </w:tabs>
        <w:ind w:left="120"/>
        <w:rPr>
          <w:sz w:val="28"/>
          <w:szCs w:val="28"/>
        </w:rPr>
      </w:pPr>
      <w:r w:rsidRPr="00D049DC">
        <w:rPr>
          <w:sz w:val="28"/>
          <w:szCs w:val="28"/>
        </w:rPr>
        <w:t>а) ареал</w:t>
      </w:r>
      <w:r w:rsidRPr="00D049DC">
        <w:rPr>
          <w:sz w:val="28"/>
          <w:szCs w:val="28"/>
        </w:rPr>
        <w:tab/>
        <w:t>в) среда обитания</w:t>
      </w:r>
    </w:p>
    <w:p w:rsidR="00961F43" w:rsidRPr="00D049DC" w:rsidRDefault="00961F43">
      <w:pPr>
        <w:tabs>
          <w:tab w:val="left" w:pos="5420"/>
        </w:tabs>
        <w:ind w:left="120"/>
        <w:rPr>
          <w:sz w:val="28"/>
          <w:szCs w:val="28"/>
        </w:rPr>
      </w:pPr>
      <w:r w:rsidRPr="00D049DC">
        <w:rPr>
          <w:sz w:val="28"/>
          <w:szCs w:val="28"/>
        </w:rPr>
        <w:t>б) экологическая ниша</w:t>
      </w:r>
      <w:r w:rsidRPr="00D049DC">
        <w:rPr>
          <w:sz w:val="28"/>
          <w:szCs w:val="28"/>
        </w:rPr>
        <w:tab/>
        <w:t>г) экологический фактор</w:t>
      </w:r>
    </w:p>
    <w:p w:rsidR="00961F43" w:rsidRPr="00D049DC" w:rsidRDefault="00961F43">
      <w:pPr>
        <w:spacing w:line="185" w:lineRule="exact"/>
        <w:rPr>
          <w:sz w:val="28"/>
          <w:szCs w:val="28"/>
        </w:rPr>
      </w:pPr>
    </w:p>
    <w:p w:rsidR="00961F43" w:rsidRPr="00D049DC" w:rsidRDefault="00961F43">
      <w:pPr>
        <w:rPr>
          <w:sz w:val="28"/>
          <w:szCs w:val="28"/>
        </w:rPr>
      </w:pPr>
      <w:r w:rsidRPr="00D049DC">
        <w:rPr>
          <w:b/>
          <w:bCs/>
          <w:sz w:val="28"/>
          <w:szCs w:val="28"/>
        </w:rPr>
        <w:t>8</w:t>
      </w:r>
      <w:r w:rsidRPr="00D049DC">
        <w:rPr>
          <w:sz w:val="28"/>
          <w:szCs w:val="28"/>
        </w:rPr>
        <w:t>.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Отрицательно сказывается на жизнедеятельности особей действие экологического фактора:</w:t>
      </w:r>
    </w:p>
    <w:p w:rsidR="00961F43" w:rsidRPr="00D049DC" w:rsidRDefault="00961F43">
      <w:pPr>
        <w:tabs>
          <w:tab w:val="left" w:pos="5420"/>
        </w:tabs>
        <w:ind w:left="120"/>
        <w:rPr>
          <w:sz w:val="28"/>
          <w:szCs w:val="28"/>
        </w:rPr>
      </w:pPr>
      <w:r w:rsidRPr="00D049DC">
        <w:rPr>
          <w:sz w:val="28"/>
          <w:szCs w:val="28"/>
        </w:rPr>
        <w:t>а) только избыточное</w:t>
      </w:r>
      <w:r w:rsidRPr="00D049DC">
        <w:rPr>
          <w:sz w:val="28"/>
          <w:szCs w:val="28"/>
        </w:rPr>
        <w:tab/>
        <w:t>в) среднее</w:t>
      </w:r>
    </w:p>
    <w:p w:rsidR="00961F43" w:rsidRPr="00D049DC" w:rsidRDefault="00961F43">
      <w:pPr>
        <w:tabs>
          <w:tab w:val="left" w:pos="5420"/>
        </w:tabs>
        <w:ind w:left="120"/>
        <w:rPr>
          <w:sz w:val="28"/>
          <w:szCs w:val="28"/>
        </w:rPr>
      </w:pPr>
      <w:r w:rsidRPr="00D049DC">
        <w:rPr>
          <w:sz w:val="28"/>
          <w:szCs w:val="28"/>
        </w:rPr>
        <w:t>б) только недостаточное</w:t>
      </w:r>
      <w:r w:rsidRPr="00D049DC">
        <w:rPr>
          <w:sz w:val="28"/>
          <w:szCs w:val="28"/>
        </w:rPr>
        <w:tab/>
        <w:t>г) как избыточное, так и недостаточное</w:t>
      </w:r>
    </w:p>
    <w:p w:rsidR="00961F43" w:rsidRPr="00D049DC" w:rsidRDefault="00961F43">
      <w:pPr>
        <w:spacing w:line="182" w:lineRule="exact"/>
        <w:rPr>
          <w:sz w:val="28"/>
          <w:szCs w:val="28"/>
        </w:rPr>
      </w:pPr>
    </w:p>
    <w:p w:rsidR="00961F43" w:rsidRPr="00D049DC" w:rsidRDefault="00961F43">
      <w:pPr>
        <w:rPr>
          <w:sz w:val="28"/>
          <w:szCs w:val="28"/>
        </w:rPr>
      </w:pPr>
      <w:r w:rsidRPr="00D049DC">
        <w:rPr>
          <w:b/>
          <w:bCs/>
          <w:sz w:val="28"/>
          <w:szCs w:val="28"/>
        </w:rPr>
        <w:t>9</w:t>
      </w:r>
      <w:r w:rsidRPr="00D049DC">
        <w:rPr>
          <w:sz w:val="28"/>
          <w:szCs w:val="28"/>
        </w:rPr>
        <w:t>.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Главным регулятором сезонных реакций для растений и животных служит изменение:</w:t>
      </w:r>
    </w:p>
    <w:p w:rsidR="00961F43" w:rsidRPr="00D049DC" w:rsidRDefault="00961F43">
      <w:pPr>
        <w:tabs>
          <w:tab w:val="left" w:pos="5420"/>
        </w:tabs>
        <w:ind w:left="120"/>
        <w:rPr>
          <w:sz w:val="28"/>
          <w:szCs w:val="28"/>
        </w:rPr>
      </w:pPr>
      <w:r w:rsidRPr="00D049DC">
        <w:rPr>
          <w:sz w:val="28"/>
          <w:szCs w:val="28"/>
        </w:rPr>
        <w:t>а) количества пищи</w:t>
      </w:r>
      <w:r w:rsidRPr="00D049DC">
        <w:rPr>
          <w:sz w:val="28"/>
          <w:szCs w:val="28"/>
        </w:rPr>
        <w:tab/>
        <w:t>в) климата</w:t>
      </w:r>
    </w:p>
    <w:p w:rsidR="00961F43" w:rsidRPr="00D049DC" w:rsidRDefault="00961F43">
      <w:pPr>
        <w:tabs>
          <w:tab w:val="left" w:pos="5420"/>
        </w:tabs>
        <w:ind w:left="120"/>
        <w:rPr>
          <w:sz w:val="28"/>
          <w:szCs w:val="28"/>
        </w:rPr>
      </w:pPr>
      <w:r w:rsidRPr="00D049DC">
        <w:rPr>
          <w:sz w:val="28"/>
          <w:szCs w:val="28"/>
        </w:rPr>
        <w:t>б) влажности воздуха</w:t>
      </w:r>
      <w:r w:rsidRPr="00D049DC">
        <w:rPr>
          <w:sz w:val="28"/>
          <w:szCs w:val="28"/>
        </w:rPr>
        <w:tab/>
        <w:t>г) продолжительности светового дня</w:t>
      </w:r>
    </w:p>
    <w:p w:rsidR="00961F43" w:rsidRPr="00D049DC" w:rsidRDefault="00961F43">
      <w:pPr>
        <w:spacing w:line="185" w:lineRule="exact"/>
        <w:rPr>
          <w:sz w:val="28"/>
          <w:szCs w:val="28"/>
        </w:rPr>
      </w:pPr>
    </w:p>
    <w:p w:rsidR="00961F43" w:rsidRPr="00D049DC" w:rsidRDefault="00961F43">
      <w:pPr>
        <w:rPr>
          <w:sz w:val="28"/>
          <w:szCs w:val="28"/>
        </w:rPr>
      </w:pPr>
      <w:r w:rsidRPr="00D049DC">
        <w:rPr>
          <w:b/>
          <w:bCs/>
          <w:sz w:val="28"/>
          <w:szCs w:val="28"/>
        </w:rPr>
        <w:t>10</w:t>
      </w:r>
      <w:r w:rsidRPr="00D049DC">
        <w:rPr>
          <w:sz w:val="28"/>
          <w:szCs w:val="28"/>
        </w:rPr>
        <w:t>.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Экологические факторы,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которые выходят за пределы критических величин и,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 xml:space="preserve">несмотря на </w:t>
      </w:r>
      <w:proofErr w:type="gramStart"/>
      <w:r w:rsidRPr="00D049DC">
        <w:rPr>
          <w:sz w:val="28"/>
          <w:szCs w:val="28"/>
        </w:rPr>
        <w:t>оптимальное</w:t>
      </w:r>
      <w:proofErr w:type="gramEnd"/>
    </w:p>
    <w:p w:rsidR="00961F43" w:rsidRPr="00D049DC" w:rsidRDefault="00961F43">
      <w:pPr>
        <w:rPr>
          <w:sz w:val="28"/>
          <w:szCs w:val="28"/>
        </w:rPr>
        <w:sectPr w:rsidR="00961F43" w:rsidRPr="00D049DC">
          <w:pgSz w:w="11900" w:h="16838"/>
          <w:pgMar w:top="453" w:right="146" w:bottom="36" w:left="560" w:header="0" w:footer="0" w:gutter="0"/>
          <w:cols w:space="720" w:equalWidth="0">
            <w:col w:w="11200"/>
          </w:cols>
        </w:sectPr>
      </w:pPr>
    </w:p>
    <w:p w:rsidR="00961F43" w:rsidRPr="00D049DC" w:rsidRDefault="00961F43">
      <w:pPr>
        <w:spacing w:line="12" w:lineRule="exact"/>
        <w:rPr>
          <w:sz w:val="28"/>
          <w:szCs w:val="28"/>
        </w:rPr>
      </w:pPr>
    </w:p>
    <w:p w:rsidR="00961F43" w:rsidRPr="00D049DC" w:rsidRDefault="00961F43">
      <w:pPr>
        <w:spacing w:line="249" w:lineRule="auto"/>
        <w:ind w:right="80"/>
        <w:jc w:val="right"/>
        <w:rPr>
          <w:sz w:val="28"/>
          <w:szCs w:val="28"/>
        </w:rPr>
      </w:pPr>
      <w:r w:rsidRPr="00D049DC">
        <w:rPr>
          <w:sz w:val="28"/>
          <w:szCs w:val="28"/>
        </w:rPr>
        <w:t xml:space="preserve">сочетание других факторов, могут вызвать гибель особей, называются: а) </w:t>
      </w:r>
      <w:proofErr w:type="gramStart"/>
      <w:r w:rsidRPr="00D049DC">
        <w:rPr>
          <w:sz w:val="28"/>
          <w:szCs w:val="28"/>
        </w:rPr>
        <w:t>абиотические</w:t>
      </w:r>
      <w:proofErr w:type="gramEnd"/>
      <w:r w:rsidRPr="00D049DC">
        <w:rPr>
          <w:sz w:val="28"/>
          <w:szCs w:val="28"/>
        </w:rPr>
        <w:t xml:space="preserve">           б) биотические            в) антропогенные</w:t>
      </w:r>
    </w:p>
    <w:p w:rsidR="00961F43" w:rsidRPr="00D049DC" w:rsidRDefault="00961F43">
      <w:pPr>
        <w:spacing w:line="20" w:lineRule="exact"/>
        <w:rPr>
          <w:sz w:val="28"/>
          <w:szCs w:val="28"/>
        </w:rPr>
      </w:pPr>
      <w:r w:rsidRPr="00D049DC">
        <w:rPr>
          <w:sz w:val="28"/>
          <w:szCs w:val="28"/>
        </w:rPr>
        <w:br w:type="column"/>
      </w:r>
    </w:p>
    <w:p w:rsidR="00961F43" w:rsidRPr="00D049DC" w:rsidRDefault="00961F43">
      <w:pPr>
        <w:spacing w:line="256" w:lineRule="exact"/>
        <w:rPr>
          <w:sz w:val="28"/>
          <w:szCs w:val="28"/>
        </w:rPr>
      </w:pPr>
    </w:p>
    <w:p w:rsidR="00961F43" w:rsidRPr="00D049DC" w:rsidRDefault="00961F43">
      <w:pPr>
        <w:rPr>
          <w:sz w:val="28"/>
          <w:szCs w:val="28"/>
        </w:rPr>
      </w:pPr>
      <w:r w:rsidRPr="00D049DC">
        <w:rPr>
          <w:sz w:val="28"/>
          <w:szCs w:val="28"/>
        </w:rPr>
        <w:t>г) лимитирующие</w:t>
      </w:r>
    </w:p>
    <w:p w:rsidR="00961F43" w:rsidRPr="00D049DC" w:rsidRDefault="00961F43">
      <w:pPr>
        <w:spacing w:line="115" w:lineRule="exact"/>
        <w:rPr>
          <w:sz w:val="28"/>
          <w:szCs w:val="28"/>
        </w:rPr>
      </w:pPr>
    </w:p>
    <w:p w:rsidR="00961F43" w:rsidRPr="00D049DC" w:rsidRDefault="00961F43">
      <w:pPr>
        <w:rPr>
          <w:sz w:val="28"/>
          <w:szCs w:val="28"/>
        </w:rPr>
        <w:sectPr w:rsidR="00961F43" w:rsidRPr="00D049DC">
          <w:type w:val="continuous"/>
          <w:pgSz w:w="11900" w:h="16838"/>
          <w:pgMar w:top="453" w:right="146" w:bottom="36" w:left="560" w:header="0" w:footer="0" w:gutter="0"/>
          <w:cols w:num="2" w:space="720" w:equalWidth="0">
            <w:col w:w="7380" w:space="720"/>
            <w:col w:w="3100"/>
          </w:cols>
        </w:sectPr>
      </w:pPr>
    </w:p>
    <w:p w:rsidR="00961F43" w:rsidRPr="00D049DC" w:rsidRDefault="00961F43">
      <w:pPr>
        <w:rPr>
          <w:sz w:val="28"/>
          <w:szCs w:val="28"/>
        </w:rPr>
      </w:pPr>
      <w:r w:rsidRPr="00D049DC">
        <w:rPr>
          <w:b/>
          <w:bCs/>
          <w:sz w:val="28"/>
          <w:szCs w:val="28"/>
        </w:rPr>
        <w:lastRenderedPageBreak/>
        <w:t>11</w:t>
      </w:r>
      <w:r w:rsidRPr="00D049DC">
        <w:rPr>
          <w:sz w:val="28"/>
          <w:szCs w:val="28"/>
        </w:rPr>
        <w:t>.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Среду обитания составляют:</w:t>
      </w:r>
    </w:p>
    <w:p w:rsidR="00961F43" w:rsidRPr="00D049DC" w:rsidRDefault="00961F43">
      <w:pPr>
        <w:spacing w:line="1" w:lineRule="exact"/>
        <w:rPr>
          <w:sz w:val="28"/>
          <w:szCs w:val="28"/>
        </w:rPr>
      </w:pPr>
    </w:p>
    <w:p w:rsidR="00961F43" w:rsidRPr="00D049DC" w:rsidRDefault="00961F43">
      <w:pPr>
        <w:ind w:left="120"/>
        <w:rPr>
          <w:sz w:val="28"/>
          <w:szCs w:val="28"/>
        </w:rPr>
      </w:pPr>
      <w:r w:rsidRPr="00D049DC">
        <w:rPr>
          <w:sz w:val="28"/>
          <w:szCs w:val="28"/>
        </w:rPr>
        <w:lastRenderedPageBreak/>
        <w:t>а) хищники, влияющие на организмы</w:t>
      </w:r>
    </w:p>
    <w:p w:rsidR="00961F43" w:rsidRPr="00D049DC" w:rsidRDefault="00961F43">
      <w:pPr>
        <w:ind w:left="120"/>
        <w:rPr>
          <w:sz w:val="28"/>
          <w:szCs w:val="28"/>
        </w:rPr>
      </w:pPr>
      <w:r w:rsidRPr="00D049DC">
        <w:rPr>
          <w:sz w:val="28"/>
          <w:szCs w:val="28"/>
        </w:rPr>
        <w:lastRenderedPageBreak/>
        <w:t>б) свет, влияющий на организмы</w:t>
      </w:r>
    </w:p>
    <w:p w:rsidR="00961F43" w:rsidRPr="00D049DC" w:rsidRDefault="00961F43">
      <w:pPr>
        <w:spacing w:line="20" w:lineRule="exact"/>
        <w:rPr>
          <w:sz w:val="28"/>
          <w:szCs w:val="28"/>
        </w:rPr>
      </w:pPr>
      <w:r w:rsidRPr="00D049DC">
        <w:rPr>
          <w:sz w:val="28"/>
          <w:szCs w:val="28"/>
        </w:rPr>
        <w:br w:type="column"/>
      </w:r>
    </w:p>
    <w:p w:rsidR="00961F43" w:rsidRPr="00D049DC" w:rsidRDefault="00961F43">
      <w:pPr>
        <w:spacing w:line="257" w:lineRule="exact"/>
        <w:rPr>
          <w:sz w:val="28"/>
          <w:szCs w:val="28"/>
        </w:rPr>
      </w:pPr>
    </w:p>
    <w:p w:rsidR="00961F43" w:rsidRPr="00D049DC" w:rsidRDefault="00961F43">
      <w:pPr>
        <w:rPr>
          <w:sz w:val="28"/>
          <w:szCs w:val="28"/>
        </w:rPr>
      </w:pPr>
      <w:r w:rsidRPr="00D049DC">
        <w:rPr>
          <w:sz w:val="28"/>
          <w:szCs w:val="28"/>
        </w:rPr>
        <w:t>в) влага, влияющая на организмы</w:t>
      </w:r>
    </w:p>
    <w:p w:rsidR="00961F43" w:rsidRPr="00D049DC" w:rsidRDefault="00961F43">
      <w:pPr>
        <w:rPr>
          <w:sz w:val="28"/>
          <w:szCs w:val="28"/>
        </w:rPr>
      </w:pPr>
      <w:proofErr w:type="gramStart"/>
      <w:r w:rsidRPr="00D049DC">
        <w:rPr>
          <w:sz w:val="28"/>
          <w:szCs w:val="28"/>
        </w:rPr>
        <w:t>г) живая и неживая природа, влияющие на организмы</w:t>
      </w:r>
      <w:proofErr w:type="gramEnd"/>
    </w:p>
    <w:p w:rsidR="00961F43" w:rsidRPr="00D049DC" w:rsidRDefault="00961F43">
      <w:pPr>
        <w:spacing w:line="182" w:lineRule="exact"/>
        <w:rPr>
          <w:sz w:val="28"/>
          <w:szCs w:val="28"/>
        </w:rPr>
      </w:pPr>
    </w:p>
    <w:p w:rsidR="00961F43" w:rsidRPr="00D049DC" w:rsidRDefault="00961F43">
      <w:pPr>
        <w:rPr>
          <w:sz w:val="28"/>
          <w:szCs w:val="28"/>
        </w:rPr>
        <w:sectPr w:rsidR="00961F43" w:rsidRPr="00D049DC">
          <w:type w:val="continuous"/>
          <w:pgSz w:w="11900" w:h="16838"/>
          <w:pgMar w:top="453" w:right="146" w:bottom="36" w:left="560" w:header="0" w:footer="0" w:gutter="0"/>
          <w:cols w:num="2" w:space="720" w:equalWidth="0">
            <w:col w:w="4720" w:space="720"/>
            <w:col w:w="5760"/>
          </w:cols>
        </w:sectPr>
      </w:pPr>
    </w:p>
    <w:p w:rsidR="00961F43" w:rsidRPr="00D049DC" w:rsidRDefault="00961F43">
      <w:pPr>
        <w:rPr>
          <w:sz w:val="28"/>
          <w:szCs w:val="28"/>
        </w:rPr>
      </w:pPr>
      <w:r w:rsidRPr="00D049DC">
        <w:rPr>
          <w:b/>
          <w:bCs/>
          <w:sz w:val="28"/>
          <w:szCs w:val="28"/>
        </w:rPr>
        <w:lastRenderedPageBreak/>
        <w:t>12</w:t>
      </w:r>
      <w:r w:rsidRPr="00D049DC">
        <w:rPr>
          <w:sz w:val="28"/>
          <w:szCs w:val="28"/>
        </w:rPr>
        <w:t>.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Паразитом является:</w:t>
      </w:r>
    </w:p>
    <w:p w:rsidR="00961F43" w:rsidRPr="00D049DC" w:rsidRDefault="00961F43">
      <w:pPr>
        <w:rPr>
          <w:sz w:val="28"/>
          <w:szCs w:val="28"/>
        </w:rPr>
        <w:sectPr w:rsidR="00961F43" w:rsidRPr="00D049DC">
          <w:type w:val="continuous"/>
          <w:pgSz w:w="11900" w:h="16838"/>
          <w:pgMar w:top="453" w:right="146" w:bottom="36" w:left="560" w:header="0" w:footer="0" w:gutter="0"/>
          <w:cols w:space="720" w:equalWidth="0">
            <w:col w:w="11200"/>
          </w:cols>
        </w:sectPr>
      </w:pPr>
    </w:p>
    <w:p w:rsidR="00961F43" w:rsidRPr="00D049DC" w:rsidRDefault="00961F43">
      <w:pPr>
        <w:spacing w:line="12" w:lineRule="exact"/>
        <w:rPr>
          <w:sz w:val="28"/>
          <w:szCs w:val="28"/>
        </w:rPr>
      </w:pPr>
    </w:p>
    <w:p w:rsidR="00961F43" w:rsidRPr="00D049DC" w:rsidRDefault="00961F43">
      <w:pPr>
        <w:ind w:left="120"/>
        <w:rPr>
          <w:sz w:val="28"/>
          <w:szCs w:val="28"/>
        </w:rPr>
      </w:pPr>
      <w:r w:rsidRPr="00D049DC">
        <w:rPr>
          <w:sz w:val="28"/>
          <w:szCs w:val="28"/>
        </w:rPr>
        <w:t>а) жук-навозник</w:t>
      </w:r>
    </w:p>
    <w:p w:rsidR="00961F43" w:rsidRPr="00D049DC" w:rsidRDefault="00961F43">
      <w:pPr>
        <w:spacing w:line="20" w:lineRule="exact"/>
        <w:rPr>
          <w:sz w:val="28"/>
          <w:szCs w:val="28"/>
        </w:rPr>
      </w:pPr>
      <w:r w:rsidRPr="00D049DC">
        <w:rPr>
          <w:sz w:val="28"/>
          <w:szCs w:val="28"/>
        </w:rPr>
        <w:br w:type="column"/>
      </w:r>
    </w:p>
    <w:p w:rsidR="00961F43" w:rsidRPr="00D049DC" w:rsidRDefault="00961F43">
      <w:pPr>
        <w:rPr>
          <w:sz w:val="28"/>
          <w:szCs w:val="28"/>
        </w:rPr>
      </w:pPr>
      <w:r w:rsidRPr="00D049DC">
        <w:rPr>
          <w:sz w:val="28"/>
          <w:szCs w:val="28"/>
        </w:rPr>
        <w:t>б) вошь</w:t>
      </w:r>
    </w:p>
    <w:p w:rsidR="00961F43" w:rsidRPr="00D049DC" w:rsidRDefault="00961F43">
      <w:pPr>
        <w:spacing w:line="20" w:lineRule="exact"/>
        <w:rPr>
          <w:sz w:val="28"/>
          <w:szCs w:val="28"/>
        </w:rPr>
      </w:pPr>
      <w:r w:rsidRPr="00D049DC">
        <w:rPr>
          <w:sz w:val="28"/>
          <w:szCs w:val="28"/>
        </w:rPr>
        <w:br w:type="column"/>
      </w:r>
    </w:p>
    <w:p w:rsidR="00961F43" w:rsidRPr="00D049DC" w:rsidRDefault="00961F43">
      <w:pPr>
        <w:rPr>
          <w:sz w:val="28"/>
          <w:szCs w:val="28"/>
        </w:rPr>
      </w:pPr>
      <w:r w:rsidRPr="00D049DC">
        <w:rPr>
          <w:sz w:val="28"/>
          <w:szCs w:val="28"/>
        </w:rPr>
        <w:t>в) мышь серая</w:t>
      </w:r>
    </w:p>
    <w:p w:rsidR="00961F43" w:rsidRPr="00D049DC" w:rsidRDefault="00961F43">
      <w:pPr>
        <w:spacing w:line="20" w:lineRule="exact"/>
        <w:rPr>
          <w:sz w:val="28"/>
          <w:szCs w:val="28"/>
        </w:rPr>
      </w:pPr>
      <w:r w:rsidRPr="00D049DC">
        <w:rPr>
          <w:sz w:val="28"/>
          <w:szCs w:val="28"/>
        </w:rPr>
        <w:br w:type="column"/>
      </w:r>
    </w:p>
    <w:p w:rsidR="00961F43" w:rsidRPr="00D049DC" w:rsidRDefault="00961F43">
      <w:pPr>
        <w:rPr>
          <w:sz w:val="28"/>
          <w:szCs w:val="28"/>
        </w:rPr>
      </w:pPr>
      <w:r w:rsidRPr="00D049DC">
        <w:rPr>
          <w:sz w:val="28"/>
          <w:szCs w:val="28"/>
        </w:rPr>
        <w:t>г) саранча</w:t>
      </w:r>
    </w:p>
    <w:p w:rsidR="00961F43" w:rsidRPr="00D049DC" w:rsidRDefault="00961F43">
      <w:pPr>
        <w:spacing w:line="185" w:lineRule="exact"/>
        <w:rPr>
          <w:sz w:val="28"/>
          <w:szCs w:val="28"/>
        </w:rPr>
      </w:pPr>
    </w:p>
    <w:p w:rsidR="00961F43" w:rsidRPr="00D049DC" w:rsidRDefault="00961F43">
      <w:pPr>
        <w:rPr>
          <w:sz w:val="28"/>
          <w:szCs w:val="28"/>
        </w:rPr>
        <w:sectPr w:rsidR="00961F43" w:rsidRPr="00D049DC">
          <w:type w:val="continuous"/>
          <w:pgSz w:w="11900" w:h="16838"/>
          <w:pgMar w:top="453" w:right="146" w:bottom="36" w:left="560" w:header="0" w:footer="0" w:gutter="0"/>
          <w:cols w:num="4" w:space="720" w:equalWidth="0">
            <w:col w:w="2120" w:space="720"/>
            <w:col w:w="2000" w:space="720"/>
            <w:col w:w="2000" w:space="720"/>
            <w:col w:w="2920"/>
          </w:cols>
        </w:sectPr>
      </w:pPr>
    </w:p>
    <w:p w:rsidR="00961F43" w:rsidRPr="00D049DC" w:rsidRDefault="00961F43">
      <w:pPr>
        <w:rPr>
          <w:sz w:val="28"/>
          <w:szCs w:val="28"/>
        </w:rPr>
      </w:pPr>
      <w:r w:rsidRPr="00D049DC">
        <w:rPr>
          <w:b/>
          <w:bCs/>
          <w:sz w:val="28"/>
          <w:szCs w:val="28"/>
        </w:rPr>
        <w:lastRenderedPageBreak/>
        <w:t>13</w:t>
      </w:r>
      <w:r w:rsidRPr="00D049DC">
        <w:rPr>
          <w:sz w:val="28"/>
          <w:szCs w:val="28"/>
        </w:rPr>
        <w:t>.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Отношения конкурентного типа в экологии принято обозначать:</w:t>
      </w:r>
    </w:p>
    <w:p w:rsidR="00961F43" w:rsidRPr="00D049DC" w:rsidRDefault="00961F43">
      <w:pPr>
        <w:tabs>
          <w:tab w:val="left" w:pos="2760"/>
          <w:tab w:val="left" w:pos="5520"/>
        </w:tabs>
        <w:ind w:left="120"/>
        <w:rPr>
          <w:sz w:val="28"/>
          <w:szCs w:val="28"/>
        </w:rPr>
      </w:pPr>
      <w:r w:rsidRPr="00D049DC">
        <w:rPr>
          <w:sz w:val="28"/>
          <w:szCs w:val="28"/>
        </w:rPr>
        <w:t>а) 0 0</w:t>
      </w:r>
      <w:r w:rsidRPr="00D049DC">
        <w:rPr>
          <w:sz w:val="28"/>
          <w:szCs w:val="28"/>
        </w:rPr>
        <w:tab/>
        <w:t>б) + 0</w:t>
      </w:r>
      <w:r w:rsidRPr="00D049DC">
        <w:rPr>
          <w:sz w:val="28"/>
          <w:szCs w:val="28"/>
        </w:rPr>
        <w:tab/>
        <w:t>в) + +</w:t>
      </w:r>
    </w:p>
    <w:p w:rsidR="00961F43" w:rsidRPr="00D049DC" w:rsidRDefault="00961F43">
      <w:pPr>
        <w:spacing w:line="20" w:lineRule="exact"/>
        <w:rPr>
          <w:sz w:val="28"/>
          <w:szCs w:val="28"/>
        </w:rPr>
      </w:pPr>
      <w:r w:rsidRPr="00D049DC">
        <w:rPr>
          <w:sz w:val="28"/>
          <w:szCs w:val="28"/>
        </w:rPr>
        <w:br w:type="column"/>
      </w:r>
    </w:p>
    <w:p w:rsidR="00961F43" w:rsidRPr="00D049DC" w:rsidRDefault="00961F43">
      <w:pPr>
        <w:spacing w:line="267" w:lineRule="exact"/>
        <w:rPr>
          <w:sz w:val="28"/>
          <w:szCs w:val="28"/>
        </w:rPr>
      </w:pPr>
    </w:p>
    <w:p w:rsidR="00961F43" w:rsidRPr="00D049DC" w:rsidRDefault="00961F43">
      <w:pPr>
        <w:rPr>
          <w:sz w:val="28"/>
          <w:szCs w:val="28"/>
        </w:rPr>
      </w:pPr>
      <w:r w:rsidRPr="00D049DC">
        <w:rPr>
          <w:sz w:val="28"/>
          <w:szCs w:val="28"/>
        </w:rPr>
        <w:t>г</w:t>
      </w:r>
      <w:proofErr w:type="gramStart"/>
      <w:r w:rsidRPr="00D049DC">
        <w:rPr>
          <w:sz w:val="28"/>
          <w:szCs w:val="28"/>
        </w:rPr>
        <w:t>) – –</w:t>
      </w:r>
      <w:proofErr w:type="gramEnd"/>
    </w:p>
    <w:p w:rsidR="00961F43" w:rsidRPr="00D049DC" w:rsidRDefault="00961F43">
      <w:pPr>
        <w:spacing w:line="185" w:lineRule="exact"/>
        <w:rPr>
          <w:sz w:val="28"/>
          <w:szCs w:val="28"/>
        </w:rPr>
      </w:pPr>
    </w:p>
    <w:p w:rsidR="00961F43" w:rsidRPr="00D049DC" w:rsidRDefault="00961F43">
      <w:pPr>
        <w:rPr>
          <w:sz w:val="28"/>
          <w:szCs w:val="28"/>
        </w:rPr>
        <w:sectPr w:rsidR="00961F43" w:rsidRPr="00D049DC">
          <w:type w:val="continuous"/>
          <w:pgSz w:w="11900" w:h="16838"/>
          <w:pgMar w:top="453" w:right="146" w:bottom="36" w:left="560" w:header="0" w:footer="0" w:gutter="0"/>
          <w:cols w:num="2" w:space="720" w:equalWidth="0">
            <w:col w:w="7500" w:space="720"/>
            <w:col w:w="2980"/>
          </w:cols>
        </w:sectPr>
      </w:pPr>
    </w:p>
    <w:p w:rsidR="00961F43" w:rsidRPr="00D049DC" w:rsidRDefault="00961F43">
      <w:pPr>
        <w:rPr>
          <w:sz w:val="28"/>
          <w:szCs w:val="28"/>
        </w:rPr>
      </w:pPr>
      <w:r w:rsidRPr="00D049DC">
        <w:rPr>
          <w:b/>
          <w:bCs/>
          <w:sz w:val="28"/>
          <w:szCs w:val="28"/>
        </w:rPr>
        <w:lastRenderedPageBreak/>
        <w:t>14</w:t>
      </w:r>
      <w:r w:rsidRPr="00D049DC">
        <w:rPr>
          <w:sz w:val="28"/>
          <w:szCs w:val="28"/>
        </w:rPr>
        <w:t>.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В одном сообществе нельзя встретить следующие пары растений:</w:t>
      </w:r>
    </w:p>
    <w:p w:rsidR="00961F43" w:rsidRPr="00D049DC" w:rsidRDefault="00961F43">
      <w:pPr>
        <w:tabs>
          <w:tab w:val="left" w:pos="5540"/>
        </w:tabs>
        <w:ind w:left="120"/>
        <w:rPr>
          <w:sz w:val="28"/>
          <w:szCs w:val="28"/>
        </w:rPr>
      </w:pPr>
      <w:r w:rsidRPr="00D049DC">
        <w:rPr>
          <w:sz w:val="28"/>
          <w:szCs w:val="28"/>
        </w:rPr>
        <w:t>а) подорожник средний – лютик едкий</w:t>
      </w:r>
      <w:r w:rsidRPr="00D049DC">
        <w:rPr>
          <w:sz w:val="28"/>
          <w:szCs w:val="28"/>
        </w:rPr>
        <w:tab/>
        <w:t>в) клюква – багульник</w:t>
      </w:r>
    </w:p>
    <w:p w:rsidR="00961F43" w:rsidRPr="00D049DC" w:rsidRDefault="00961F43">
      <w:pPr>
        <w:tabs>
          <w:tab w:val="left" w:pos="5540"/>
        </w:tabs>
        <w:ind w:left="120"/>
        <w:rPr>
          <w:sz w:val="28"/>
          <w:szCs w:val="28"/>
        </w:rPr>
      </w:pPr>
      <w:r w:rsidRPr="00D049DC">
        <w:rPr>
          <w:sz w:val="28"/>
          <w:szCs w:val="28"/>
        </w:rPr>
        <w:t>б) черника – голубика</w:t>
      </w:r>
      <w:r w:rsidRPr="00D049DC">
        <w:rPr>
          <w:sz w:val="28"/>
          <w:szCs w:val="28"/>
        </w:rPr>
        <w:tab/>
        <w:t>г) василек – сфагнум</w:t>
      </w:r>
    </w:p>
    <w:p w:rsidR="00961F43" w:rsidRPr="00D049DC" w:rsidRDefault="00961F43">
      <w:pPr>
        <w:rPr>
          <w:sz w:val="28"/>
          <w:szCs w:val="28"/>
        </w:rPr>
        <w:sectPr w:rsidR="00961F43" w:rsidRPr="00D049DC">
          <w:type w:val="continuous"/>
          <w:pgSz w:w="11900" w:h="16838"/>
          <w:pgMar w:top="453" w:right="146" w:bottom="36" w:left="560" w:header="0" w:footer="0" w:gutter="0"/>
          <w:cols w:space="720" w:equalWidth="0">
            <w:col w:w="11200"/>
          </w:cols>
        </w:sect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040"/>
        <w:gridCol w:w="2820"/>
        <w:gridCol w:w="3040"/>
        <w:gridCol w:w="2360"/>
      </w:tblGrid>
      <w:tr w:rsidR="00961F43" w:rsidRPr="00D049DC">
        <w:trPr>
          <w:trHeight w:val="276"/>
        </w:trPr>
        <w:tc>
          <w:tcPr>
            <w:tcW w:w="7900" w:type="dxa"/>
            <w:gridSpan w:val="3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  <w:r w:rsidRPr="00D049DC">
              <w:rPr>
                <w:b/>
                <w:bCs/>
                <w:sz w:val="28"/>
                <w:szCs w:val="28"/>
              </w:rPr>
              <w:lastRenderedPageBreak/>
              <w:t>15</w:t>
            </w:r>
            <w:r w:rsidRPr="00D049DC">
              <w:rPr>
                <w:sz w:val="28"/>
                <w:szCs w:val="28"/>
              </w:rPr>
              <w:t>.</w:t>
            </w:r>
            <w:r w:rsidRPr="00D049DC">
              <w:rPr>
                <w:b/>
                <w:bCs/>
                <w:sz w:val="28"/>
                <w:szCs w:val="28"/>
              </w:rPr>
              <w:t xml:space="preserve"> </w:t>
            </w:r>
            <w:r w:rsidRPr="00D049DC">
              <w:rPr>
                <w:sz w:val="28"/>
                <w:szCs w:val="28"/>
              </w:rPr>
              <w:t xml:space="preserve">Из перечисленных видов членом </w:t>
            </w:r>
            <w:proofErr w:type="spellStart"/>
            <w:r w:rsidRPr="00D049DC">
              <w:rPr>
                <w:sz w:val="28"/>
                <w:szCs w:val="28"/>
              </w:rPr>
              <w:t>агроценоза</w:t>
            </w:r>
            <w:proofErr w:type="spellEnd"/>
            <w:r w:rsidRPr="00D049DC">
              <w:rPr>
                <w:sz w:val="28"/>
                <w:szCs w:val="28"/>
              </w:rPr>
              <w:t xml:space="preserve"> является:</w:t>
            </w:r>
          </w:p>
        </w:tc>
        <w:tc>
          <w:tcPr>
            <w:tcW w:w="236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</w:tr>
      <w:tr w:rsidR="00961F43" w:rsidRPr="00D049DC">
        <w:trPr>
          <w:trHeight w:val="276"/>
        </w:trPr>
        <w:tc>
          <w:tcPr>
            <w:tcW w:w="2040" w:type="dxa"/>
            <w:vAlign w:val="bottom"/>
          </w:tcPr>
          <w:p w:rsidR="00961F43" w:rsidRPr="00D049DC" w:rsidRDefault="00961F43">
            <w:pPr>
              <w:ind w:left="120"/>
              <w:rPr>
                <w:sz w:val="28"/>
                <w:szCs w:val="28"/>
              </w:rPr>
            </w:pPr>
            <w:r w:rsidRPr="00D049DC">
              <w:rPr>
                <w:sz w:val="28"/>
                <w:szCs w:val="28"/>
              </w:rPr>
              <w:t>а) сурепка</w:t>
            </w:r>
          </w:p>
        </w:tc>
        <w:tc>
          <w:tcPr>
            <w:tcW w:w="2820" w:type="dxa"/>
            <w:vAlign w:val="bottom"/>
          </w:tcPr>
          <w:p w:rsidR="00961F43" w:rsidRPr="00D049DC" w:rsidRDefault="00961F43">
            <w:pPr>
              <w:ind w:left="740"/>
              <w:rPr>
                <w:sz w:val="28"/>
                <w:szCs w:val="28"/>
              </w:rPr>
            </w:pPr>
            <w:r w:rsidRPr="00D049DC">
              <w:rPr>
                <w:sz w:val="28"/>
                <w:szCs w:val="28"/>
              </w:rPr>
              <w:t>б) клюква</w:t>
            </w:r>
          </w:p>
        </w:tc>
        <w:tc>
          <w:tcPr>
            <w:tcW w:w="3040" w:type="dxa"/>
            <w:vAlign w:val="bottom"/>
          </w:tcPr>
          <w:p w:rsidR="00961F43" w:rsidRPr="00D049DC" w:rsidRDefault="00961F43">
            <w:pPr>
              <w:ind w:right="700"/>
              <w:jc w:val="right"/>
              <w:rPr>
                <w:sz w:val="28"/>
                <w:szCs w:val="28"/>
              </w:rPr>
            </w:pPr>
            <w:r w:rsidRPr="00D049DC">
              <w:rPr>
                <w:sz w:val="28"/>
                <w:szCs w:val="28"/>
              </w:rPr>
              <w:t>в) мох сфагнум</w:t>
            </w:r>
          </w:p>
        </w:tc>
        <w:tc>
          <w:tcPr>
            <w:tcW w:w="2360" w:type="dxa"/>
            <w:vAlign w:val="bottom"/>
          </w:tcPr>
          <w:p w:rsidR="00961F43" w:rsidRPr="00D049DC" w:rsidRDefault="00961F43">
            <w:pPr>
              <w:ind w:left="260"/>
              <w:rPr>
                <w:sz w:val="28"/>
                <w:szCs w:val="28"/>
              </w:rPr>
            </w:pPr>
            <w:r w:rsidRPr="00D049DC">
              <w:rPr>
                <w:sz w:val="28"/>
                <w:szCs w:val="28"/>
              </w:rPr>
              <w:t>г) дуб</w:t>
            </w:r>
          </w:p>
        </w:tc>
      </w:tr>
      <w:tr w:rsidR="00961F43" w:rsidRPr="00D049DC">
        <w:trPr>
          <w:trHeight w:val="437"/>
        </w:trPr>
        <w:tc>
          <w:tcPr>
            <w:tcW w:w="7900" w:type="dxa"/>
            <w:gridSpan w:val="3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  <w:r w:rsidRPr="00D049DC">
              <w:rPr>
                <w:b/>
                <w:bCs/>
                <w:sz w:val="28"/>
                <w:szCs w:val="28"/>
              </w:rPr>
              <w:t>16</w:t>
            </w:r>
            <w:r w:rsidRPr="00D049DC">
              <w:rPr>
                <w:sz w:val="28"/>
                <w:szCs w:val="28"/>
              </w:rPr>
              <w:t>.</w:t>
            </w:r>
            <w:r w:rsidRPr="00D049DC">
              <w:rPr>
                <w:b/>
                <w:bCs/>
                <w:sz w:val="28"/>
                <w:szCs w:val="28"/>
              </w:rPr>
              <w:t xml:space="preserve"> </w:t>
            </w:r>
            <w:r w:rsidRPr="00D049DC">
              <w:rPr>
                <w:sz w:val="28"/>
                <w:szCs w:val="28"/>
              </w:rPr>
              <w:t>В луговых экосистемах основную биомассу продуцируют:</w:t>
            </w:r>
          </w:p>
        </w:tc>
        <w:tc>
          <w:tcPr>
            <w:tcW w:w="236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</w:tr>
      <w:tr w:rsidR="00961F43" w:rsidRPr="00D049DC">
        <w:trPr>
          <w:trHeight w:val="276"/>
        </w:trPr>
        <w:tc>
          <w:tcPr>
            <w:tcW w:w="2040" w:type="dxa"/>
            <w:vAlign w:val="bottom"/>
          </w:tcPr>
          <w:p w:rsidR="00961F43" w:rsidRPr="00D049DC" w:rsidRDefault="00961F43">
            <w:pPr>
              <w:ind w:left="120"/>
              <w:rPr>
                <w:sz w:val="28"/>
                <w:szCs w:val="28"/>
              </w:rPr>
            </w:pPr>
            <w:r w:rsidRPr="00D049DC">
              <w:rPr>
                <w:sz w:val="28"/>
                <w:szCs w:val="28"/>
              </w:rPr>
              <w:t>а) травы</w:t>
            </w:r>
          </w:p>
        </w:tc>
        <w:tc>
          <w:tcPr>
            <w:tcW w:w="2820" w:type="dxa"/>
            <w:vAlign w:val="bottom"/>
          </w:tcPr>
          <w:p w:rsidR="00961F43" w:rsidRPr="00D049DC" w:rsidRDefault="00961F43">
            <w:pPr>
              <w:ind w:left="740"/>
              <w:rPr>
                <w:sz w:val="28"/>
                <w:szCs w:val="28"/>
              </w:rPr>
            </w:pPr>
            <w:r w:rsidRPr="00D049DC">
              <w:rPr>
                <w:sz w:val="28"/>
                <w:szCs w:val="28"/>
              </w:rPr>
              <w:t>б) кустарники</w:t>
            </w:r>
          </w:p>
        </w:tc>
        <w:tc>
          <w:tcPr>
            <w:tcW w:w="3040" w:type="dxa"/>
            <w:vAlign w:val="bottom"/>
          </w:tcPr>
          <w:p w:rsidR="00961F43" w:rsidRPr="00D049DC" w:rsidRDefault="00961F43">
            <w:pPr>
              <w:ind w:right="1200"/>
              <w:jc w:val="right"/>
              <w:rPr>
                <w:sz w:val="28"/>
                <w:szCs w:val="28"/>
              </w:rPr>
            </w:pPr>
            <w:r w:rsidRPr="00D049DC">
              <w:rPr>
                <w:sz w:val="28"/>
                <w:szCs w:val="28"/>
              </w:rPr>
              <w:t>в) деревья</w:t>
            </w:r>
          </w:p>
        </w:tc>
        <w:tc>
          <w:tcPr>
            <w:tcW w:w="2360" w:type="dxa"/>
            <w:vAlign w:val="bottom"/>
          </w:tcPr>
          <w:p w:rsidR="00961F43" w:rsidRPr="00D049DC" w:rsidRDefault="00961F43">
            <w:pPr>
              <w:ind w:left="320"/>
              <w:rPr>
                <w:sz w:val="28"/>
                <w:szCs w:val="28"/>
              </w:rPr>
            </w:pPr>
            <w:r w:rsidRPr="00D049DC">
              <w:rPr>
                <w:w w:val="98"/>
                <w:sz w:val="28"/>
                <w:szCs w:val="28"/>
              </w:rPr>
              <w:t>г) мхи и лишайники</w:t>
            </w:r>
          </w:p>
        </w:tc>
      </w:tr>
      <w:tr w:rsidR="00961F43" w:rsidRPr="00D049DC">
        <w:trPr>
          <w:trHeight w:val="437"/>
        </w:trPr>
        <w:tc>
          <w:tcPr>
            <w:tcW w:w="7900" w:type="dxa"/>
            <w:gridSpan w:val="3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  <w:r w:rsidRPr="00D049DC">
              <w:rPr>
                <w:b/>
                <w:bCs/>
                <w:sz w:val="28"/>
                <w:szCs w:val="28"/>
              </w:rPr>
              <w:t>17</w:t>
            </w:r>
            <w:r w:rsidRPr="00D049DC">
              <w:rPr>
                <w:sz w:val="28"/>
                <w:szCs w:val="28"/>
              </w:rPr>
              <w:t>.</w:t>
            </w:r>
            <w:r w:rsidRPr="00D049DC">
              <w:rPr>
                <w:b/>
                <w:bCs/>
                <w:sz w:val="28"/>
                <w:szCs w:val="28"/>
              </w:rPr>
              <w:t xml:space="preserve"> </w:t>
            </w:r>
            <w:r w:rsidRPr="00D049DC">
              <w:rPr>
                <w:sz w:val="28"/>
                <w:szCs w:val="28"/>
              </w:rPr>
              <w:t>Основной компонент экосистемы,</w:t>
            </w:r>
            <w:r w:rsidRPr="00D049DC">
              <w:rPr>
                <w:b/>
                <w:bCs/>
                <w:sz w:val="28"/>
                <w:szCs w:val="28"/>
              </w:rPr>
              <w:t xml:space="preserve"> </w:t>
            </w:r>
            <w:r w:rsidRPr="00D049DC">
              <w:rPr>
                <w:sz w:val="28"/>
                <w:szCs w:val="28"/>
              </w:rPr>
              <w:t>создающий органические вещества:</w:t>
            </w:r>
          </w:p>
        </w:tc>
        <w:tc>
          <w:tcPr>
            <w:tcW w:w="236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</w:tr>
      <w:tr w:rsidR="00961F43" w:rsidRPr="00D049DC">
        <w:trPr>
          <w:trHeight w:val="276"/>
        </w:trPr>
        <w:tc>
          <w:tcPr>
            <w:tcW w:w="2040" w:type="dxa"/>
            <w:vAlign w:val="bottom"/>
          </w:tcPr>
          <w:p w:rsidR="00961F43" w:rsidRPr="00D049DC" w:rsidRDefault="00961F43">
            <w:pPr>
              <w:ind w:left="120"/>
              <w:rPr>
                <w:sz w:val="28"/>
                <w:szCs w:val="28"/>
              </w:rPr>
            </w:pPr>
            <w:r w:rsidRPr="00D049DC">
              <w:rPr>
                <w:sz w:val="28"/>
                <w:szCs w:val="28"/>
              </w:rPr>
              <w:t>а) растения</w:t>
            </w:r>
          </w:p>
        </w:tc>
        <w:tc>
          <w:tcPr>
            <w:tcW w:w="2820" w:type="dxa"/>
            <w:vAlign w:val="bottom"/>
          </w:tcPr>
          <w:p w:rsidR="00961F43" w:rsidRPr="00D049DC" w:rsidRDefault="00961F43">
            <w:pPr>
              <w:jc w:val="center"/>
              <w:rPr>
                <w:sz w:val="28"/>
                <w:szCs w:val="28"/>
              </w:rPr>
            </w:pPr>
            <w:r w:rsidRPr="00D049DC">
              <w:rPr>
                <w:w w:val="98"/>
                <w:sz w:val="28"/>
                <w:szCs w:val="28"/>
              </w:rPr>
              <w:t>б) бактерии</w:t>
            </w:r>
          </w:p>
        </w:tc>
        <w:tc>
          <w:tcPr>
            <w:tcW w:w="3040" w:type="dxa"/>
            <w:vAlign w:val="bottom"/>
          </w:tcPr>
          <w:p w:rsidR="00961F43" w:rsidRPr="00D049DC" w:rsidRDefault="00961F43">
            <w:pPr>
              <w:ind w:right="1340"/>
              <w:jc w:val="right"/>
              <w:rPr>
                <w:sz w:val="28"/>
                <w:szCs w:val="28"/>
              </w:rPr>
            </w:pPr>
            <w:r w:rsidRPr="00D049DC">
              <w:rPr>
                <w:sz w:val="28"/>
                <w:szCs w:val="28"/>
              </w:rPr>
              <w:t>в) грибы</w:t>
            </w:r>
          </w:p>
        </w:tc>
        <w:tc>
          <w:tcPr>
            <w:tcW w:w="2360" w:type="dxa"/>
            <w:vAlign w:val="bottom"/>
          </w:tcPr>
          <w:p w:rsidR="00961F43" w:rsidRPr="00D049DC" w:rsidRDefault="00961F43">
            <w:pPr>
              <w:ind w:left="360"/>
              <w:rPr>
                <w:sz w:val="28"/>
                <w:szCs w:val="28"/>
              </w:rPr>
            </w:pPr>
            <w:r w:rsidRPr="00D049DC">
              <w:rPr>
                <w:sz w:val="28"/>
                <w:szCs w:val="28"/>
              </w:rPr>
              <w:t>г) животные</w:t>
            </w:r>
          </w:p>
        </w:tc>
      </w:tr>
      <w:tr w:rsidR="00961F43" w:rsidRPr="00D049DC">
        <w:trPr>
          <w:trHeight w:val="461"/>
        </w:trPr>
        <w:tc>
          <w:tcPr>
            <w:tcW w:w="7900" w:type="dxa"/>
            <w:gridSpan w:val="3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  <w:r w:rsidRPr="00D049DC">
              <w:rPr>
                <w:b/>
                <w:bCs/>
                <w:sz w:val="28"/>
                <w:szCs w:val="28"/>
              </w:rPr>
              <w:t>18</w:t>
            </w:r>
            <w:r w:rsidRPr="00D049DC">
              <w:rPr>
                <w:sz w:val="28"/>
                <w:szCs w:val="28"/>
              </w:rPr>
              <w:t>.</w:t>
            </w:r>
            <w:r w:rsidRPr="00D049DC">
              <w:rPr>
                <w:b/>
                <w:bCs/>
                <w:sz w:val="28"/>
                <w:szCs w:val="28"/>
              </w:rPr>
              <w:t xml:space="preserve"> </w:t>
            </w:r>
            <w:r w:rsidRPr="00D049DC">
              <w:rPr>
                <w:sz w:val="28"/>
                <w:szCs w:val="28"/>
              </w:rPr>
              <w:t>Организмы,</w:t>
            </w:r>
            <w:r w:rsidRPr="00D049DC">
              <w:rPr>
                <w:b/>
                <w:bCs/>
                <w:sz w:val="28"/>
                <w:szCs w:val="28"/>
              </w:rPr>
              <w:t xml:space="preserve"> </w:t>
            </w:r>
            <w:r w:rsidRPr="00D049DC">
              <w:rPr>
                <w:sz w:val="28"/>
                <w:szCs w:val="28"/>
              </w:rPr>
              <w:t>потребляющие растительную пищу</w:t>
            </w:r>
            <w:r w:rsidRPr="00D049DC">
              <w:rPr>
                <w:b/>
                <w:bCs/>
                <w:sz w:val="28"/>
                <w:szCs w:val="28"/>
              </w:rPr>
              <w:t xml:space="preserve"> </w:t>
            </w:r>
            <w:r w:rsidRPr="00D049DC">
              <w:rPr>
                <w:sz w:val="28"/>
                <w:szCs w:val="28"/>
              </w:rPr>
              <w:t>–</w:t>
            </w:r>
            <w:r w:rsidRPr="00D049DC">
              <w:rPr>
                <w:b/>
                <w:bCs/>
                <w:sz w:val="28"/>
                <w:szCs w:val="28"/>
              </w:rPr>
              <w:t xml:space="preserve"> </w:t>
            </w:r>
            <w:r w:rsidRPr="00D049DC">
              <w:rPr>
                <w:sz w:val="28"/>
                <w:szCs w:val="28"/>
              </w:rPr>
              <w:t>это:</w:t>
            </w:r>
          </w:p>
        </w:tc>
        <w:tc>
          <w:tcPr>
            <w:tcW w:w="236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</w:tr>
      <w:tr w:rsidR="00961F43" w:rsidRPr="00D049DC">
        <w:trPr>
          <w:trHeight w:val="276"/>
        </w:trPr>
        <w:tc>
          <w:tcPr>
            <w:tcW w:w="2040" w:type="dxa"/>
            <w:vAlign w:val="bottom"/>
          </w:tcPr>
          <w:p w:rsidR="00961F43" w:rsidRPr="00D049DC" w:rsidRDefault="00961F43">
            <w:pPr>
              <w:ind w:left="120"/>
              <w:rPr>
                <w:sz w:val="28"/>
                <w:szCs w:val="28"/>
              </w:rPr>
            </w:pPr>
            <w:r w:rsidRPr="00D049DC">
              <w:rPr>
                <w:sz w:val="28"/>
                <w:szCs w:val="28"/>
              </w:rPr>
              <w:t>а) фитофаги</w:t>
            </w:r>
          </w:p>
        </w:tc>
        <w:tc>
          <w:tcPr>
            <w:tcW w:w="2820" w:type="dxa"/>
            <w:vAlign w:val="bottom"/>
          </w:tcPr>
          <w:p w:rsidR="00961F43" w:rsidRPr="00D049DC" w:rsidRDefault="00961F43">
            <w:pPr>
              <w:jc w:val="center"/>
              <w:rPr>
                <w:sz w:val="28"/>
                <w:szCs w:val="28"/>
              </w:rPr>
            </w:pPr>
            <w:r w:rsidRPr="00D049DC">
              <w:rPr>
                <w:sz w:val="28"/>
                <w:szCs w:val="28"/>
              </w:rPr>
              <w:t>б) копрофаги</w:t>
            </w:r>
          </w:p>
        </w:tc>
        <w:tc>
          <w:tcPr>
            <w:tcW w:w="3040" w:type="dxa"/>
            <w:vAlign w:val="bottom"/>
          </w:tcPr>
          <w:p w:rsidR="00961F43" w:rsidRPr="00D049DC" w:rsidRDefault="00961F43">
            <w:pPr>
              <w:ind w:right="1180"/>
              <w:jc w:val="right"/>
              <w:rPr>
                <w:sz w:val="28"/>
                <w:szCs w:val="28"/>
              </w:rPr>
            </w:pPr>
            <w:r w:rsidRPr="00D049DC">
              <w:rPr>
                <w:sz w:val="28"/>
                <w:szCs w:val="28"/>
              </w:rPr>
              <w:t>в) зоофаги</w:t>
            </w:r>
          </w:p>
        </w:tc>
        <w:tc>
          <w:tcPr>
            <w:tcW w:w="2360" w:type="dxa"/>
            <w:vAlign w:val="bottom"/>
          </w:tcPr>
          <w:p w:rsidR="00961F43" w:rsidRPr="00D049DC" w:rsidRDefault="00961F43">
            <w:pPr>
              <w:ind w:left="340"/>
              <w:rPr>
                <w:sz w:val="28"/>
                <w:szCs w:val="28"/>
              </w:rPr>
            </w:pPr>
            <w:r w:rsidRPr="00D049DC">
              <w:rPr>
                <w:sz w:val="28"/>
                <w:szCs w:val="28"/>
              </w:rPr>
              <w:t xml:space="preserve">г) </w:t>
            </w:r>
            <w:proofErr w:type="spellStart"/>
            <w:r w:rsidRPr="00D049DC">
              <w:rPr>
                <w:sz w:val="28"/>
                <w:szCs w:val="28"/>
              </w:rPr>
              <w:t>фотофаги</w:t>
            </w:r>
            <w:proofErr w:type="spellEnd"/>
          </w:p>
        </w:tc>
      </w:tr>
    </w:tbl>
    <w:p w:rsidR="00961F43" w:rsidRPr="00D049DC" w:rsidRDefault="00961F43">
      <w:pPr>
        <w:spacing w:line="197" w:lineRule="exact"/>
        <w:rPr>
          <w:sz w:val="28"/>
          <w:szCs w:val="28"/>
        </w:rPr>
      </w:pPr>
    </w:p>
    <w:p w:rsidR="00961F43" w:rsidRPr="00D049DC" w:rsidRDefault="00961F43">
      <w:pPr>
        <w:spacing w:line="236" w:lineRule="auto"/>
        <w:rPr>
          <w:sz w:val="28"/>
          <w:szCs w:val="28"/>
        </w:rPr>
      </w:pPr>
      <w:r w:rsidRPr="00D049DC">
        <w:rPr>
          <w:b/>
          <w:bCs/>
          <w:sz w:val="28"/>
          <w:szCs w:val="28"/>
        </w:rPr>
        <w:t>19</w:t>
      </w:r>
      <w:r w:rsidRPr="00D049DC">
        <w:rPr>
          <w:sz w:val="28"/>
          <w:szCs w:val="28"/>
        </w:rPr>
        <w:t>.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Разные организмы в различной степени способны аккумулировать из окружающей среды различные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элементы. Например, железобактерии – железо, хвощи, диатомовые водоросли – кремний, клубеньковые бактерии:</w:t>
      </w:r>
    </w:p>
    <w:p w:rsidR="00961F43" w:rsidRPr="00D049DC" w:rsidRDefault="00961F43">
      <w:pPr>
        <w:rPr>
          <w:sz w:val="28"/>
          <w:szCs w:val="28"/>
        </w:rPr>
        <w:sectPr w:rsidR="00961F43" w:rsidRPr="00D049DC">
          <w:pgSz w:w="11900" w:h="16838"/>
          <w:pgMar w:top="443" w:right="526" w:bottom="75" w:left="560" w:header="0" w:footer="0" w:gutter="0"/>
          <w:cols w:space="720" w:equalWidth="0">
            <w:col w:w="10820"/>
          </w:cols>
        </w:sectPr>
      </w:pPr>
    </w:p>
    <w:p w:rsidR="00961F43" w:rsidRPr="00D049DC" w:rsidRDefault="00961F43">
      <w:pPr>
        <w:spacing w:line="13" w:lineRule="exact"/>
        <w:rPr>
          <w:sz w:val="28"/>
          <w:szCs w:val="28"/>
        </w:rPr>
      </w:pPr>
    </w:p>
    <w:p w:rsidR="00961F43" w:rsidRPr="00D049DC" w:rsidRDefault="00961F43">
      <w:pPr>
        <w:ind w:left="120"/>
        <w:rPr>
          <w:sz w:val="28"/>
          <w:szCs w:val="28"/>
        </w:rPr>
      </w:pPr>
      <w:r w:rsidRPr="00D049DC">
        <w:rPr>
          <w:sz w:val="28"/>
          <w:szCs w:val="28"/>
        </w:rPr>
        <w:t>а) азот</w:t>
      </w:r>
    </w:p>
    <w:p w:rsidR="00961F43" w:rsidRPr="00D049DC" w:rsidRDefault="00961F43">
      <w:pPr>
        <w:spacing w:line="20" w:lineRule="exact"/>
        <w:rPr>
          <w:sz w:val="28"/>
          <w:szCs w:val="28"/>
        </w:rPr>
      </w:pPr>
      <w:r w:rsidRPr="00D049DC">
        <w:rPr>
          <w:sz w:val="28"/>
          <w:szCs w:val="28"/>
        </w:rPr>
        <w:br w:type="column"/>
      </w:r>
    </w:p>
    <w:p w:rsidR="00961F43" w:rsidRPr="00D049DC" w:rsidRDefault="00961F43">
      <w:pPr>
        <w:rPr>
          <w:sz w:val="28"/>
          <w:szCs w:val="28"/>
        </w:rPr>
      </w:pPr>
      <w:r w:rsidRPr="00D049DC">
        <w:rPr>
          <w:sz w:val="28"/>
          <w:szCs w:val="28"/>
        </w:rPr>
        <w:t>б) кальций</w:t>
      </w:r>
    </w:p>
    <w:p w:rsidR="00961F43" w:rsidRPr="00D049DC" w:rsidRDefault="00961F43">
      <w:pPr>
        <w:spacing w:line="20" w:lineRule="exact"/>
        <w:rPr>
          <w:sz w:val="28"/>
          <w:szCs w:val="28"/>
        </w:rPr>
      </w:pPr>
      <w:r w:rsidRPr="00D049DC">
        <w:rPr>
          <w:sz w:val="28"/>
          <w:szCs w:val="28"/>
        </w:rPr>
        <w:br w:type="column"/>
      </w:r>
    </w:p>
    <w:p w:rsidR="00961F43" w:rsidRPr="00D049DC" w:rsidRDefault="00961F43">
      <w:pPr>
        <w:ind w:right="940"/>
        <w:jc w:val="center"/>
        <w:rPr>
          <w:sz w:val="28"/>
          <w:szCs w:val="28"/>
        </w:rPr>
      </w:pPr>
      <w:r w:rsidRPr="00D049DC">
        <w:rPr>
          <w:sz w:val="28"/>
          <w:szCs w:val="28"/>
        </w:rPr>
        <w:t>в) кремний</w:t>
      </w:r>
    </w:p>
    <w:p w:rsidR="00961F43" w:rsidRPr="00D049DC" w:rsidRDefault="00961F43">
      <w:pPr>
        <w:spacing w:line="20" w:lineRule="exact"/>
        <w:rPr>
          <w:sz w:val="28"/>
          <w:szCs w:val="28"/>
        </w:rPr>
      </w:pPr>
      <w:r w:rsidRPr="00D049DC">
        <w:rPr>
          <w:sz w:val="28"/>
          <w:szCs w:val="28"/>
        </w:rPr>
        <w:br w:type="column"/>
      </w:r>
    </w:p>
    <w:p w:rsidR="00961F43" w:rsidRPr="00D049DC" w:rsidRDefault="00961F43">
      <w:pPr>
        <w:rPr>
          <w:sz w:val="28"/>
          <w:szCs w:val="28"/>
        </w:rPr>
      </w:pPr>
      <w:r w:rsidRPr="00D049DC">
        <w:rPr>
          <w:sz w:val="28"/>
          <w:szCs w:val="28"/>
        </w:rPr>
        <w:t>г) кислород</w:t>
      </w:r>
    </w:p>
    <w:p w:rsidR="00961F43" w:rsidRPr="00D049DC" w:rsidRDefault="00961F43">
      <w:pPr>
        <w:spacing w:line="182" w:lineRule="exact"/>
        <w:rPr>
          <w:sz w:val="28"/>
          <w:szCs w:val="28"/>
        </w:rPr>
      </w:pPr>
    </w:p>
    <w:p w:rsidR="00961F43" w:rsidRPr="00D049DC" w:rsidRDefault="00961F43">
      <w:pPr>
        <w:rPr>
          <w:sz w:val="28"/>
          <w:szCs w:val="28"/>
        </w:rPr>
        <w:sectPr w:rsidR="00961F43" w:rsidRPr="00D049DC">
          <w:type w:val="continuous"/>
          <w:pgSz w:w="11900" w:h="16838"/>
          <w:pgMar w:top="443" w:right="526" w:bottom="75" w:left="560" w:header="0" w:footer="0" w:gutter="0"/>
          <w:cols w:num="4" w:space="720" w:equalWidth="0">
            <w:col w:w="2000" w:space="720"/>
            <w:col w:w="2080" w:space="720"/>
            <w:col w:w="2080" w:space="720"/>
            <w:col w:w="2500"/>
          </w:cols>
        </w:sectPr>
      </w:pPr>
    </w:p>
    <w:p w:rsidR="00961F43" w:rsidRPr="00D049DC" w:rsidRDefault="00961F43">
      <w:pPr>
        <w:rPr>
          <w:sz w:val="28"/>
          <w:szCs w:val="28"/>
        </w:rPr>
      </w:pPr>
      <w:r w:rsidRPr="00D049DC">
        <w:rPr>
          <w:b/>
          <w:bCs/>
          <w:sz w:val="28"/>
          <w:szCs w:val="28"/>
        </w:rPr>
        <w:lastRenderedPageBreak/>
        <w:t>20</w:t>
      </w:r>
      <w:r w:rsidRPr="00D049DC">
        <w:rPr>
          <w:sz w:val="28"/>
          <w:szCs w:val="28"/>
        </w:rPr>
        <w:t>.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Граница биосферы в атмосфере проходит на высоте:</w:t>
      </w:r>
    </w:p>
    <w:p w:rsidR="00961F43" w:rsidRPr="00D049DC" w:rsidRDefault="00961F43">
      <w:pPr>
        <w:tabs>
          <w:tab w:val="left" w:pos="5540"/>
        </w:tabs>
        <w:ind w:left="120"/>
        <w:rPr>
          <w:sz w:val="28"/>
          <w:szCs w:val="28"/>
        </w:rPr>
      </w:pPr>
      <w:r w:rsidRPr="00D049DC">
        <w:rPr>
          <w:sz w:val="28"/>
          <w:szCs w:val="28"/>
        </w:rPr>
        <w:t>а) птичьего полета</w:t>
      </w:r>
      <w:r w:rsidRPr="00D049DC">
        <w:rPr>
          <w:sz w:val="28"/>
          <w:szCs w:val="28"/>
        </w:rPr>
        <w:tab/>
        <w:t>в) озонового слоя</w:t>
      </w:r>
    </w:p>
    <w:p w:rsidR="00961F43" w:rsidRPr="00D049DC" w:rsidRDefault="00961F43">
      <w:pPr>
        <w:tabs>
          <w:tab w:val="left" w:pos="5540"/>
        </w:tabs>
        <w:ind w:left="120"/>
        <w:rPr>
          <w:sz w:val="28"/>
          <w:szCs w:val="28"/>
        </w:rPr>
      </w:pPr>
      <w:r w:rsidRPr="00D049DC">
        <w:rPr>
          <w:sz w:val="28"/>
          <w:szCs w:val="28"/>
        </w:rPr>
        <w:t>б) самой высокой горной вершины (Эверест)</w:t>
      </w:r>
      <w:r w:rsidRPr="00D049DC">
        <w:rPr>
          <w:sz w:val="28"/>
          <w:szCs w:val="28"/>
        </w:rPr>
        <w:tab/>
        <w:t>г) полета космических аппаратов</w:t>
      </w:r>
    </w:p>
    <w:p w:rsidR="00961F43" w:rsidRPr="00D049DC" w:rsidRDefault="00961F43">
      <w:pPr>
        <w:rPr>
          <w:sz w:val="28"/>
          <w:szCs w:val="28"/>
        </w:rPr>
        <w:sectPr w:rsidR="00961F43" w:rsidRPr="00D049DC">
          <w:type w:val="continuous"/>
          <w:pgSz w:w="11900" w:h="16838"/>
          <w:pgMar w:top="443" w:right="526" w:bottom="75" w:left="560" w:header="0" w:footer="0" w:gutter="0"/>
          <w:cols w:space="720" w:equalWidth="0">
            <w:col w:w="10820"/>
          </w:cols>
        </w:sectPr>
      </w:pPr>
    </w:p>
    <w:p w:rsidR="00961F43" w:rsidRPr="00D049DC" w:rsidRDefault="00961F43">
      <w:pPr>
        <w:spacing w:line="185" w:lineRule="exact"/>
        <w:rPr>
          <w:sz w:val="28"/>
          <w:szCs w:val="28"/>
        </w:rPr>
      </w:pPr>
    </w:p>
    <w:p w:rsidR="00961F43" w:rsidRPr="00D049DC" w:rsidRDefault="00961F43">
      <w:pPr>
        <w:rPr>
          <w:sz w:val="28"/>
          <w:szCs w:val="28"/>
        </w:rPr>
      </w:pPr>
      <w:r w:rsidRPr="00D049DC">
        <w:rPr>
          <w:b/>
          <w:bCs/>
          <w:sz w:val="28"/>
          <w:szCs w:val="28"/>
        </w:rPr>
        <w:t>21</w:t>
      </w:r>
      <w:r w:rsidRPr="00D049DC">
        <w:rPr>
          <w:sz w:val="28"/>
          <w:szCs w:val="28"/>
        </w:rPr>
        <w:t>.Человечество должно понимать,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что биосфера формирует такие условия его жизни,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как:</w:t>
      </w:r>
    </w:p>
    <w:p w:rsidR="00961F43" w:rsidRPr="00D049DC" w:rsidRDefault="00961F43">
      <w:pPr>
        <w:rPr>
          <w:sz w:val="28"/>
          <w:szCs w:val="28"/>
        </w:rPr>
      </w:pPr>
      <w:r w:rsidRPr="00D049DC">
        <w:rPr>
          <w:sz w:val="28"/>
          <w:szCs w:val="28"/>
        </w:rPr>
        <w:t>а) плодородная почва, магнитное поле Земли, кислород атмосферы</w:t>
      </w:r>
    </w:p>
    <w:p w:rsidR="00961F43" w:rsidRPr="00D049DC" w:rsidRDefault="00961F43">
      <w:pPr>
        <w:rPr>
          <w:sz w:val="28"/>
          <w:szCs w:val="28"/>
        </w:rPr>
      </w:pPr>
      <w:r w:rsidRPr="00D049DC">
        <w:rPr>
          <w:sz w:val="28"/>
          <w:szCs w:val="28"/>
        </w:rPr>
        <w:t>б) чистая вода, плодородная почва, пригодная для дыхания атмосфера</w:t>
      </w:r>
    </w:p>
    <w:p w:rsidR="00961F43" w:rsidRPr="00D049DC" w:rsidRDefault="00961F43">
      <w:pPr>
        <w:rPr>
          <w:sz w:val="28"/>
          <w:szCs w:val="28"/>
        </w:rPr>
      </w:pPr>
      <w:r w:rsidRPr="00D049DC">
        <w:rPr>
          <w:sz w:val="28"/>
          <w:szCs w:val="28"/>
        </w:rPr>
        <w:t>в) чистая вода, магнитное поле Земли, сила тяготения</w:t>
      </w:r>
    </w:p>
    <w:p w:rsidR="00961F43" w:rsidRPr="00D049DC" w:rsidRDefault="00961F43">
      <w:pPr>
        <w:rPr>
          <w:sz w:val="28"/>
          <w:szCs w:val="28"/>
        </w:rPr>
      </w:pPr>
      <w:r w:rsidRPr="00D049DC">
        <w:rPr>
          <w:sz w:val="28"/>
          <w:szCs w:val="28"/>
        </w:rPr>
        <w:t>г) кислород атмосферы, чистая вода, магнитное поле Земли</w:t>
      </w:r>
    </w:p>
    <w:p w:rsidR="00961F43" w:rsidRPr="00D049DC" w:rsidRDefault="00961F43">
      <w:pPr>
        <w:spacing w:line="194" w:lineRule="exact"/>
        <w:rPr>
          <w:sz w:val="28"/>
          <w:szCs w:val="28"/>
        </w:rPr>
      </w:pPr>
    </w:p>
    <w:p w:rsidR="00961F43" w:rsidRPr="00D049DC" w:rsidRDefault="00961F43">
      <w:pPr>
        <w:rPr>
          <w:sz w:val="28"/>
          <w:szCs w:val="28"/>
        </w:rPr>
      </w:pPr>
      <w:r w:rsidRPr="00D049DC">
        <w:rPr>
          <w:b/>
          <w:bCs/>
          <w:sz w:val="28"/>
          <w:szCs w:val="28"/>
        </w:rPr>
        <w:t>22</w:t>
      </w:r>
      <w:r w:rsidRPr="00D049DC">
        <w:rPr>
          <w:sz w:val="28"/>
          <w:szCs w:val="28"/>
        </w:rPr>
        <w:t>.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Согласно В.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И.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Вернадскому,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стадия развития биосферы,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когда разумная человеческая деятельность</w:t>
      </w:r>
    </w:p>
    <w:p w:rsidR="00961F43" w:rsidRPr="00D049DC" w:rsidRDefault="00961F43">
      <w:pPr>
        <w:rPr>
          <w:sz w:val="28"/>
          <w:szCs w:val="28"/>
        </w:rPr>
        <w:sectPr w:rsidR="00961F43" w:rsidRPr="00D049DC">
          <w:type w:val="continuous"/>
          <w:pgSz w:w="11900" w:h="16838"/>
          <w:pgMar w:top="443" w:right="526" w:bottom="75" w:left="560" w:header="0" w:footer="0" w:gutter="0"/>
          <w:cols w:space="720" w:equalWidth="0">
            <w:col w:w="10820"/>
          </w:cols>
        </w:sectPr>
      </w:pPr>
    </w:p>
    <w:p w:rsidR="00961F43" w:rsidRPr="00D049DC" w:rsidRDefault="00961F43">
      <w:pPr>
        <w:rPr>
          <w:sz w:val="28"/>
          <w:szCs w:val="28"/>
        </w:rPr>
      </w:pPr>
      <w:r w:rsidRPr="00D049DC">
        <w:rPr>
          <w:sz w:val="28"/>
          <w:szCs w:val="28"/>
        </w:rPr>
        <w:lastRenderedPageBreak/>
        <w:t>становится главным фактором развития на планете, называется:</w:t>
      </w:r>
    </w:p>
    <w:p w:rsidR="00961F43" w:rsidRPr="00D049DC" w:rsidRDefault="00961F43">
      <w:pPr>
        <w:tabs>
          <w:tab w:val="left" w:pos="2880"/>
          <w:tab w:val="left" w:pos="5680"/>
        </w:tabs>
        <w:ind w:left="120"/>
        <w:rPr>
          <w:sz w:val="28"/>
          <w:szCs w:val="28"/>
        </w:rPr>
      </w:pPr>
      <w:r w:rsidRPr="00D049DC">
        <w:rPr>
          <w:sz w:val="28"/>
          <w:szCs w:val="28"/>
        </w:rPr>
        <w:t xml:space="preserve">а) </w:t>
      </w:r>
      <w:proofErr w:type="spellStart"/>
      <w:r w:rsidRPr="00D049DC">
        <w:rPr>
          <w:sz w:val="28"/>
          <w:szCs w:val="28"/>
        </w:rPr>
        <w:t>техносфера</w:t>
      </w:r>
      <w:proofErr w:type="spellEnd"/>
      <w:r w:rsidRPr="00D049DC">
        <w:rPr>
          <w:sz w:val="28"/>
          <w:szCs w:val="28"/>
        </w:rPr>
        <w:tab/>
        <w:t xml:space="preserve">б) </w:t>
      </w:r>
      <w:proofErr w:type="spellStart"/>
      <w:r w:rsidRPr="00D049DC">
        <w:rPr>
          <w:sz w:val="28"/>
          <w:szCs w:val="28"/>
        </w:rPr>
        <w:t>антропосфера</w:t>
      </w:r>
      <w:proofErr w:type="spellEnd"/>
      <w:r w:rsidRPr="00D049DC">
        <w:rPr>
          <w:sz w:val="28"/>
          <w:szCs w:val="28"/>
        </w:rPr>
        <w:tab/>
        <w:t>в) ноосфера</w:t>
      </w:r>
    </w:p>
    <w:p w:rsidR="00961F43" w:rsidRPr="00D049DC" w:rsidRDefault="00961F43">
      <w:pPr>
        <w:spacing w:line="20" w:lineRule="exact"/>
        <w:rPr>
          <w:sz w:val="28"/>
          <w:szCs w:val="28"/>
        </w:rPr>
      </w:pPr>
      <w:r w:rsidRPr="00D049DC">
        <w:rPr>
          <w:sz w:val="28"/>
          <w:szCs w:val="28"/>
        </w:rPr>
        <w:br w:type="column"/>
      </w:r>
    </w:p>
    <w:p w:rsidR="00961F43" w:rsidRPr="00D049DC" w:rsidRDefault="00961F43">
      <w:pPr>
        <w:spacing w:line="256" w:lineRule="exact"/>
        <w:rPr>
          <w:sz w:val="28"/>
          <w:szCs w:val="28"/>
        </w:rPr>
      </w:pPr>
    </w:p>
    <w:p w:rsidR="00961F43" w:rsidRPr="00D049DC" w:rsidRDefault="00961F43">
      <w:pPr>
        <w:rPr>
          <w:sz w:val="28"/>
          <w:szCs w:val="28"/>
        </w:rPr>
      </w:pPr>
      <w:r w:rsidRPr="00D049DC">
        <w:rPr>
          <w:sz w:val="28"/>
          <w:szCs w:val="28"/>
        </w:rPr>
        <w:t xml:space="preserve">г) </w:t>
      </w:r>
      <w:proofErr w:type="spellStart"/>
      <w:r w:rsidRPr="00D049DC">
        <w:rPr>
          <w:sz w:val="28"/>
          <w:szCs w:val="28"/>
        </w:rPr>
        <w:t>социосфера</w:t>
      </w:r>
      <w:proofErr w:type="spellEnd"/>
    </w:p>
    <w:p w:rsidR="00961F43" w:rsidRPr="00D049DC" w:rsidRDefault="00961F43">
      <w:pPr>
        <w:spacing w:line="185" w:lineRule="exact"/>
        <w:rPr>
          <w:sz w:val="28"/>
          <w:szCs w:val="28"/>
        </w:rPr>
      </w:pPr>
    </w:p>
    <w:p w:rsidR="00961F43" w:rsidRPr="00D049DC" w:rsidRDefault="00961F43">
      <w:pPr>
        <w:rPr>
          <w:sz w:val="28"/>
          <w:szCs w:val="28"/>
        </w:rPr>
        <w:sectPr w:rsidR="00961F43" w:rsidRPr="00D049DC">
          <w:type w:val="continuous"/>
          <w:pgSz w:w="11900" w:h="16838"/>
          <w:pgMar w:top="443" w:right="526" w:bottom="75" w:left="560" w:header="0" w:footer="0" w:gutter="0"/>
          <w:cols w:num="2" w:space="720" w:equalWidth="0">
            <w:col w:w="7780" w:space="720"/>
            <w:col w:w="2320"/>
          </w:cols>
        </w:sectPr>
      </w:pPr>
    </w:p>
    <w:p w:rsidR="00961F43" w:rsidRPr="00D049DC" w:rsidRDefault="00961F43">
      <w:pPr>
        <w:rPr>
          <w:sz w:val="28"/>
          <w:szCs w:val="28"/>
        </w:rPr>
      </w:pPr>
      <w:r w:rsidRPr="00D049DC">
        <w:rPr>
          <w:b/>
          <w:bCs/>
          <w:sz w:val="28"/>
          <w:szCs w:val="28"/>
        </w:rPr>
        <w:lastRenderedPageBreak/>
        <w:t>23</w:t>
      </w:r>
      <w:r w:rsidRPr="00D049DC">
        <w:rPr>
          <w:sz w:val="28"/>
          <w:szCs w:val="28"/>
        </w:rPr>
        <w:t>.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Биологическая природа человека проявляется:</w:t>
      </w:r>
    </w:p>
    <w:p w:rsidR="00961F43" w:rsidRPr="00D049DC" w:rsidRDefault="00961F43">
      <w:pPr>
        <w:ind w:left="120"/>
        <w:rPr>
          <w:sz w:val="28"/>
          <w:szCs w:val="28"/>
        </w:rPr>
      </w:pPr>
      <w:r w:rsidRPr="00D049DC">
        <w:rPr>
          <w:sz w:val="28"/>
          <w:szCs w:val="28"/>
        </w:rPr>
        <w:t>а) в использовании орудий труда</w:t>
      </w:r>
    </w:p>
    <w:p w:rsidR="00961F43" w:rsidRPr="00D049DC" w:rsidRDefault="00961F43">
      <w:pPr>
        <w:ind w:left="120"/>
        <w:rPr>
          <w:sz w:val="28"/>
          <w:szCs w:val="28"/>
        </w:rPr>
      </w:pPr>
      <w:r w:rsidRPr="00D049DC">
        <w:rPr>
          <w:sz w:val="28"/>
          <w:szCs w:val="28"/>
        </w:rPr>
        <w:t>б) в членораздельной речи</w:t>
      </w:r>
    </w:p>
    <w:p w:rsidR="00961F43" w:rsidRPr="00D049DC" w:rsidRDefault="00961F43">
      <w:pPr>
        <w:spacing w:line="20" w:lineRule="exact"/>
        <w:rPr>
          <w:sz w:val="28"/>
          <w:szCs w:val="28"/>
        </w:rPr>
      </w:pPr>
      <w:r w:rsidRPr="00D049DC">
        <w:rPr>
          <w:sz w:val="28"/>
          <w:szCs w:val="28"/>
        </w:rPr>
        <w:br w:type="column"/>
      </w:r>
    </w:p>
    <w:p w:rsidR="00961F43" w:rsidRPr="00D049DC" w:rsidRDefault="00961F43">
      <w:pPr>
        <w:spacing w:line="256" w:lineRule="exact"/>
        <w:rPr>
          <w:sz w:val="28"/>
          <w:szCs w:val="28"/>
        </w:rPr>
      </w:pPr>
    </w:p>
    <w:p w:rsidR="00961F43" w:rsidRPr="00D049DC" w:rsidRDefault="00961F43">
      <w:pPr>
        <w:rPr>
          <w:sz w:val="28"/>
          <w:szCs w:val="28"/>
        </w:rPr>
      </w:pPr>
      <w:r w:rsidRPr="00D049DC">
        <w:rPr>
          <w:sz w:val="28"/>
          <w:szCs w:val="28"/>
        </w:rPr>
        <w:t>в) в пищевых связях;</w:t>
      </w:r>
    </w:p>
    <w:p w:rsidR="00961F43" w:rsidRPr="00D049DC" w:rsidRDefault="00961F43">
      <w:pPr>
        <w:spacing w:line="12" w:lineRule="exact"/>
        <w:rPr>
          <w:sz w:val="28"/>
          <w:szCs w:val="28"/>
        </w:rPr>
      </w:pPr>
    </w:p>
    <w:p w:rsidR="00961F43" w:rsidRPr="00D049DC" w:rsidRDefault="00961F43">
      <w:pPr>
        <w:rPr>
          <w:sz w:val="28"/>
          <w:szCs w:val="28"/>
        </w:rPr>
      </w:pPr>
      <w:r w:rsidRPr="00D049DC">
        <w:rPr>
          <w:sz w:val="28"/>
          <w:szCs w:val="28"/>
        </w:rPr>
        <w:t>г) в подчинении законам общества.</w:t>
      </w:r>
    </w:p>
    <w:p w:rsidR="00961F43" w:rsidRPr="00D049DC" w:rsidRDefault="00961F43">
      <w:pPr>
        <w:spacing w:line="185" w:lineRule="exact"/>
        <w:rPr>
          <w:sz w:val="28"/>
          <w:szCs w:val="28"/>
        </w:rPr>
      </w:pPr>
    </w:p>
    <w:p w:rsidR="00961F43" w:rsidRPr="00D049DC" w:rsidRDefault="00961F43">
      <w:pPr>
        <w:rPr>
          <w:sz w:val="28"/>
          <w:szCs w:val="28"/>
        </w:rPr>
        <w:sectPr w:rsidR="00961F43" w:rsidRPr="00D049DC">
          <w:type w:val="continuous"/>
          <w:pgSz w:w="11900" w:h="16838"/>
          <w:pgMar w:top="443" w:right="526" w:bottom="75" w:left="560" w:header="0" w:footer="0" w:gutter="0"/>
          <w:cols w:num="2" w:space="720" w:equalWidth="0">
            <w:col w:w="5140" w:space="420"/>
            <w:col w:w="5260"/>
          </w:cols>
        </w:sectPr>
      </w:pPr>
    </w:p>
    <w:p w:rsidR="00961F43" w:rsidRPr="00D049DC" w:rsidRDefault="00961F43">
      <w:pPr>
        <w:rPr>
          <w:sz w:val="28"/>
          <w:szCs w:val="28"/>
        </w:rPr>
      </w:pPr>
      <w:r w:rsidRPr="00D049DC">
        <w:rPr>
          <w:b/>
          <w:bCs/>
          <w:sz w:val="28"/>
          <w:szCs w:val="28"/>
        </w:rPr>
        <w:lastRenderedPageBreak/>
        <w:t>24</w:t>
      </w:r>
      <w:r w:rsidRPr="00D049DC">
        <w:rPr>
          <w:sz w:val="28"/>
          <w:szCs w:val="28"/>
        </w:rPr>
        <w:t>.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Рекреационное значение водоёмов заключается в том,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что они:</w:t>
      </w:r>
    </w:p>
    <w:p w:rsidR="00961F43" w:rsidRPr="00D049DC" w:rsidRDefault="00961F43">
      <w:pPr>
        <w:tabs>
          <w:tab w:val="left" w:pos="5540"/>
        </w:tabs>
        <w:ind w:left="120"/>
        <w:rPr>
          <w:sz w:val="28"/>
          <w:szCs w:val="28"/>
        </w:rPr>
      </w:pPr>
      <w:r w:rsidRPr="00D049DC">
        <w:rPr>
          <w:sz w:val="28"/>
          <w:szCs w:val="28"/>
        </w:rPr>
        <w:t>а) используются как места отдыха людей</w:t>
      </w:r>
      <w:r w:rsidRPr="00D049DC">
        <w:rPr>
          <w:sz w:val="28"/>
          <w:szCs w:val="28"/>
        </w:rPr>
        <w:tab/>
        <w:t>в) используются для водопоя скота</w:t>
      </w:r>
    </w:p>
    <w:p w:rsidR="00961F43" w:rsidRPr="00D049DC" w:rsidRDefault="00961F43">
      <w:pPr>
        <w:tabs>
          <w:tab w:val="left" w:pos="5540"/>
        </w:tabs>
        <w:ind w:left="120"/>
        <w:rPr>
          <w:sz w:val="28"/>
          <w:szCs w:val="28"/>
        </w:rPr>
      </w:pPr>
      <w:r w:rsidRPr="00D049DC">
        <w:rPr>
          <w:sz w:val="28"/>
          <w:szCs w:val="28"/>
        </w:rPr>
        <w:t>б) служат для получения питьевой воды</w:t>
      </w:r>
      <w:r w:rsidRPr="00D049DC">
        <w:rPr>
          <w:sz w:val="28"/>
          <w:szCs w:val="28"/>
        </w:rPr>
        <w:tab/>
        <w:t>г) используются для орошения полей</w:t>
      </w:r>
    </w:p>
    <w:p w:rsidR="00961F43" w:rsidRPr="00D049DC" w:rsidRDefault="00961F43">
      <w:pPr>
        <w:spacing w:line="182" w:lineRule="exact"/>
        <w:rPr>
          <w:sz w:val="28"/>
          <w:szCs w:val="28"/>
        </w:rPr>
      </w:pPr>
    </w:p>
    <w:p w:rsidR="00961F43" w:rsidRPr="00D049DC" w:rsidRDefault="00961F43">
      <w:pPr>
        <w:rPr>
          <w:sz w:val="28"/>
          <w:szCs w:val="28"/>
        </w:rPr>
      </w:pPr>
      <w:r w:rsidRPr="00D049DC">
        <w:rPr>
          <w:b/>
          <w:bCs/>
          <w:sz w:val="28"/>
          <w:szCs w:val="28"/>
        </w:rPr>
        <w:t>25</w:t>
      </w:r>
      <w:r w:rsidRPr="00D049DC">
        <w:rPr>
          <w:sz w:val="28"/>
          <w:szCs w:val="28"/>
        </w:rPr>
        <w:t>.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Учёными обсуждается связь между истончением озонового слоя и ростом:</w:t>
      </w:r>
    </w:p>
    <w:p w:rsidR="00961F43" w:rsidRPr="00D049DC" w:rsidRDefault="00961F43">
      <w:pPr>
        <w:tabs>
          <w:tab w:val="left" w:pos="5540"/>
        </w:tabs>
        <w:ind w:left="120"/>
        <w:rPr>
          <w:sz w:val="28"/>
          <w:szCs w:val="28"/>
        </w:rPr>
      </w:pPr>
      <w:r w:rsidRPr="00D049DC">
        <w:rPr>
          <w:sz w:val="28"/>
          <w:szCs w:val="28"/>
        </w:rPr>
        <w:t>а) врожденных патологий</w:t>
      </w:r>
      <w:r w:rsidRPr="00D049DC">
        <w:rPr>
          <w:sz w:val="28"/>
          <w:szCs w:val="28"/>
        </w:rPr>
        <w:tab/>
        <w:t>в) онкологических заболеваний</w:t>
      </w:r>
    </w:p>
    <w:p w:rsidR="00961F43" w:rsidRPr="00D049DC" w:rsidRDefault="00961F43">
      <w:pPr>
        <w:tabs>
          <w:tab w:val="left" w:pos="5540"/>
        </w:tabs>
        <w:ind w:left="120"/>
        <w:rPr>
          <w:sz w:val="28"/>
          <w:szCs w:val="28"/>
        </w:rPr>
      </w:pPr>
      <w:r w:rsidRPr="00D049DC">
        <w:rPr>
          <w:sz w:val="28"/>
          <w:szCs w:val="28"/>
        </w:rPr>
        <w:t xml:space="preserve">б) </w:t>
      </w:r>
      <w:proofErr w:type="gramStart"/>
      <w:r w:rsidRPr="00D049DC">
        <w:rPr>
          <w:sz w:val="28"/>
          <w:szCs w:val="28"/>
        </w:rPr>
        <w:t>сердечно-сосудистых</w:t>
      </w:r>
      <w:proofErr w:type="gramEnd"/>
      <w:r w:rsidRPr="00D049DC">
        <w:rPr>
          <w:sz w:val="28"/>
          <w:szCs w:val="28"/>
        </w:rPr>
        <w:t xml:space="preserve"> заболеваний</w:t>
      </w:r>
      <w:r w:rsidRPr="00D049DC">
        <w:rPr>
          <w:sz w:val="28"/>
          <w:szCs w:val="28"/>
        </w:rPr>
        <w:tab/>
        <w:t>г) отравлений и травм</w:t>
      </w:r>
    </w:p>
    <w:p w:rsidR="00961F43" w:rsidRPr="00D049DC" w:rsidRDefault="00961F43">
      <w:pPr>
        <w:spacing w:line="161" w:lineRule="exact"/>
        <w:rPr>
          <w:sz w:val="28"/>
          <w:szCs w:val="28"/>
        </w:rPr>
      </w:pPr>
    </w:p>
    <w:p w:rsidR="00961F43" w:rsidRPr="00D049DC" w:rsidRDefault="00961F43">
      <w:pPr>
        <w:rPr>
          <w:sz w:val="28"/>
          <w:szCs w:val="28"/>
        </w:rPr>
      </w:pPr>
      <w:r w:rsidRPr="00D049DC">
        <w:rPr>
          <w:b/>
          <w:bCs/>
          <w:sz w:val="28"/>
          <w:szCs w:val="28"/>
        </w:rPr>
        <w:t>26</w:t>
      </w:r>
      <w:r w:rsidRPr="00D049DC">
        <w:rPr>
          <w:sz w:val="28"/>
          <w:szCs w:val="28"/>
        </w:rPr>
        <w:t>.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Рост и развитие городов,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 xml:space="preserve">преобразование сельской местности в </w:t>
      </w:r>
      <w:proofErr w:type="gramStart"/>
      <w:r w:rsidRPr="00D049DC">
        <w:rPr>
          <w:sz w:val="28"/>
          <w:szCs w:val="28"/>
        </w:rPr>
        <w:t>городскую</w:t>
      </w:r>
      <w:proofErr w:type="gramEnd"/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–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это:</w:t>
      </w:r>
    </w:p>
    <w:p w:rsidR="00961F43" w:rsidRPr="00D049DC" w:rsidRDefault="00961F43">
      <w:pPr>
        <w:tabs>
          <w:tab w:val="left" w:pos="2880"/>
          <w:tab w:val="left" w:pos="5680"/>
          <w:tab w:val="left" w:pos="8480"/>
        </w:tabs>
        <w:ind w:left="120"/>
        <w:rPr>
          <w:sz w:val="28"/>
          <w:szCs w:val="28"/>
        </w:rPr>
      </w:pPr>
      <w:r w:rsidRPr="00D049DC">
        <w:rPr>
          <w:sz w:val="28"/>
          <w:szCs w:val="28"/>
        </w:rPr>
        <w:t>а) агломерация</w:t>
      </w:r>
      <w:r w:rsidRPr="00D049DC">
        <w:rPr>
          <w:sz w:val="28"/>
          <w:szCs w:val="28"/>
        </w:rPr>
        <w:tab/>
        <w:t>б) урбанизация</w:t>
      </w:r>
      <w:r w:rsidRPr="00D049DC">
        <w:rPr>
          <w:sz w:val="28"/>
          <w:szCs w:val="28"/>
        </w:rPr>
        <w:tab/>
        <w:t>в) национализация</w:t>
      </w:r>
      <w:r w:rsidRPr="00D049DC">
        <w:rPr>
          <w:sz w:val="28"/>
          <w:szCs w:val="28"/>
        </w:rPr>
        <w:tab/>
        <w:t xml:space="preserve">г) </w:t>
      </w:r>
      <w:proofErr w:type="spellStart"/>
      <w:r w:rsidRPr="00D049DC">
        <w:rPr>
          <w:sz w:val="28"/>
          <w:szCs w:val="28"/>
        </w:rPr>
        <w:t>эвтрофикация</w:t>
      </w:r>
      <w:proofErr w:type="spellEnd"/>
    </w:p>
    <w:p w:rsidR="00961F43" w:rsidRPr="00D049DC" w:rsidRDefault="00961F43">
      <w:pPr>
        <w:rPr>
          <w:sz w:val="28"/>
          <w:szCs w:val="28"/>
        </w:rPr>
        <w:sectPr w:rsidR="00961F43" w:rsidRPr="00D049DC">
          <w:type w:val="continuous"/>
          <w:pgSz w:w="11900" w:h="16838"/>
          <w:pgMar w:top="443" w:right="526" w:bottom="75" w:left="560" w:header="0" w:footer="0" w:gutter="0"/>
          <w:cols w:space="720" w:equalWidth="0">
            <w:col w:w="10820"/>
          </w:cols>
        </w:sectPr>
      </w:pPr>
    </w:p>
    <w:p w:rsidR="00961F43" w:rsidRPr="00D049DC" w:rsidRDefault="00961F43">
      <w:pPr>
        <w:spacing w:line="196" w:lineRule="exact"/>
        <w:rPr>
          <w:sz w:val="28"/>
          <w:szCs w:val="28"/>
        </w:rPr>
      </w:pPr>
    </w:p>
    <w:p w:rsidR="00961F43" w:rsidRPr="00D049DC" w:rsidRDefault="00961F43">
      <w:pPr>
        <w:rPr>
          <w:sz w:val="28"/>
          <w:szCs w:val="28"/>
        </w:rPr>
      </w:pPr>
      <w:r w:rsidRPr="00D049DC">
        <w:rPr>
          <w:b/>
          <w:bCs/>
          <w:sz w:val="28"/>
          <w:szCs w:val="28"/>
        </w:rPr>
        <w:t>27</w:t>
      </w:r>
      <w:r w:rsidRPr="00D049DC">
        <w:rPr>
          <w:sz w:val="28"/>
          <w:szCs w:val="28"/>
        </w:rPr>
        <w:t>.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Совокупность природоохранительных норм и правовых актов,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объединенных общностью объекта,</w:t>
      </w:r>
    </w:p>
    <w:p w:rsidR="00961F43" w:rsidRPr="00D049DC" w:rsidRDefault="00961F43">
      <w:pPr>
        <w:rPr>
          <w:sz w:val="28"/>
          <w:szCs w:val="28"/>
        </w:rPr>
        <w:sectPr w:rsidR="00961F43" w:rsidRPr="00D049DC">
          <w:type w:val="continuous"/>
          <w:pgSz w:w="11900" w:h="16838"/>
          <w:pgMar w:top="443" w:right="526" w:bottom="75" w:left="560" w:header="0" w:footer="0" w:gutter="0"/>
          <w:cols w:space="720" w:equalWidth="0">
            <w:col w:w="10820"/>
          </w:cols>
        </w:sectPr>
      </w:pPr>
    </w:p>
    <w:p w:rsidR="00961F43" w:rsidRPr="00D049DC" w:rsidRDefault="00961F43">
      <w:pPr>
        <w:rPr>
          <w:sz w:val="28"/>
          <w:szCs w:val="28"/>
        </w:rPr>
      </w:pPr>
      <w:r w:rsidRPr="00D049DC">
        <w:rPr>
          <w:sz w:val="28"/>
          <w:szCs w:val="28"/>
        </w:rPr>
        <w:lastRenderedPageBreak/>
        <w:t>предметов, принципов и целей, образует:</w:t>
      </w:r>
    </w:p>
    <w:p w:rsidR="00961F43" w:rsidRPr="00D049DC" w:rsidRDefault="00961F43">
      <w:pPr>
        <w:ind w:left="120"/>
        <w:rPr>
          <w:sz w:val="28"/>
          <w:szCs w:val="28"/>
        </w:rPr>
      </w:pPr>
      <w:r w:rsidRPr="00D049DC">
        <w:rPr>
          <w:sz w:val="28"/>
          <w:szCs w:val="28"/>
        </w:rPr>
        <w:t>а) экологическую этику</w:t>
      </w:r>
    </w:p>
    <w:p w:rsidR="00961F43" w:rsidRPr="00D049DC" w:rsidRDefault="00961F43">
      <w:pPr>
        <w:ind w:left="120"/>
        <w:rPr>
          <w:sz w:val="28"/>
          <w:szCs w:val="28"/>
        </w:rPr>
      </w:pPr>
      <w:r w:rsidRPr="00D049DC">
        <w:rPr>
          <w:sz w:val="28"/>
          <w:szCs w:val="28"/>
        </w:rPr>
        <w:lastRenderedPageBreak/>
        <w:t>б) экологическую экспертизу</w:t>
      </w:r>
    </w:p>
    <w:p w:rsidR="00961F43" w:rsidRPr="00D049DC" w:rsidRDefault="00961F43">
      <w:pPr>
        <w:spacing w:line="20" w:lineRule="exact"/>
        <w:rPr>
          <w:sz w:val="28"/>
          <w:szCs w:val="28"/>
        </w:rPr>
      </w:pPr>
      <w:r w:rsidRPr="00D049DC">
        <w:rPr>
          <w:sz w:val="28"/>
          <w:szCs w:val="28"/>
        </w:rPr>
        <w:br w:type="column"/>
      </w:r>
    </w:p>
    <w:p w:rsidR="00961F43" w:rsidRPr="00D049DC" w:rsidRDefault="00961F43">
      <w:pPr>
        <w:spacing w:line="268" w:lineRule="exact"/>
        <w:rPr>
          <w:sz w:val="28"/>
          <w:szCs w:val="28"/>
        </w:rPr>
      </w:pPr>
    </w:p>
    <w:p w:rsidR="00961F43" w:rsidRPr="00D049DC" w:rsidRDefault="00961F43">
      <w:pPr>
        <w:spacing w:line="249" w:lineRule="auto"/>
        <w:ind w:right="1260"/>
        <w:rPr>
          <w:sz w:val="28"/>
          <w:szCs w:val="28"/>
        </w:rPr>
      </w:pPr>
      <w:r w:rsidRPr="00D049DC">
        <w:rPr>
          <w:sz w:val="28"/>
          <w:szCs w:val="28"/>
        </w:rPr>
        <w:t xml:space="preserve">в) природоохранное законодательство г) </w:t>
      </w:r>
      <w:r w:rsidRPr="00D049DC">
        <w:rPr>
          <w:sz w:val="28"/>
          <w:szCs w:val="28"/>
        </w:rPr>
        <w:lastRenderedPageBreak/>
        <w:t>нравственный экологический кодекс</w:t>
      </w:r>
    </w:p>
    <w:p w:rsidR="00961F43" w:rsidRPr="00D049DC" w:rsidRDefault="00961F43">
      <w:pPr>
        <w:spacing w:line="176" w:lineRule="exact"/>
        <w:rPr>
          <w:sz w:val="28"/>
          <w:szCs w:val="28"/>
        </w:rPr>
      </w:pPr>
    </w:p>
    <w:p w:rsidR="00961F43" w:rsidRPr="00D049DC" w:rsidRDefault="00961F43">
      <w:pPr>
        <w:rPr>
          <w:sz w:val="28"/>
          <w:szCs w:val="28"/>
        </w:rPr>
        <w:sectPr w:rsidR="00961F43" w:rsidRPr="00D049DC">
          <w:type w:val="continuous"/>
          <w:pgSz w:w="11900" w:h="16838"/>
          <w:pgMar w:top="443" w:right="526" w:bottom="75" w:left="560" w:header="0" w:footer="0" w:gutter="0"/>
          <w:cols w:num="2" w:space="720" w:equalWidth="0">
            <w:col w:w="4840" w:space="720"/>
            <w:col w:w="5260"/>
          </w:cols>
        </w:sectPr>
      </w:pPr>
    </w:p>
    <w:p w:rsidR="00961F43" w:rsidRPr="00D049DC" w:rsidRDefault="00961F43">
      <w:pPr>
        <w:rPr>
          <w:sz w:val="28"/>
          <w:szCs w:val="28"/>
        </w:rPr>
      </w:pPr>
      <w:r w:rsidRPr="00D049DC">
        <w:rPr>
          <w:b/>
          <w:bCs/>
          <w:sz w:val="28"/>
          <w:szCs w:val="28"/>
        </w:rPr>
        <w:lastRenderedPageBreak/>
        <w:t>28</w:t>
      </w:r>
      <w:r w:rsidRPr="00D049DC">
        <w:rPr>
          <w:sz w:val="28"/>
          <w:szCs w:val="28"/>
        </w:rPr>
        <w:t>.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Существенных изменений в природном сообществе не произойдёт,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если:</w:t>
      </w:r>
    </w:p>
    <w:p w:rsidR="00961F43" w:rsidRPr="00D049DC" w:rsidRDefault="00961F43">
      <w:pPr>
        <w:rPr>
          <w:sz w:val="28"/>
          <w:szCs w:val="28"/>
        </w:rPr>
      </w:pPr>
      <w:r w:rsidRPr="00D049DC">
        <w:rPr>
          <w:sz w:val="28"/>
          <w:szCs w:val="28"/>
        </w:rPr>
        <w:t>а) вид-</w:t>
      </w:r>
      <w:proofErr w:type="spellStart"/>
      <w:r w:rsidRPr="00D049DC">
        <w:rPr>
          <w:sz w:val="28"/>
          <w:szCs w:val="28"/>
        </w:rPr>
        <w:t>эдификатор</w:t>
      </w:r>
      <w:proofErr w:type="spellEnd"/>
      <w:r w:rsidRPr="00D049DC">
        <w:rPr>
          <w:sz w:val="28"/>
          <w:szCs w:val="28"/>
        </w:rPr>
        <w:t xml:space="preserve"> будет заменён набором видов</w:t>
      </w:r>
    </w:p>
    <w:p w:rsidR="00961F43" w:rsidRPr="00D049DC" w:rsidRDefault="00961F43">
      <w:pPr>
        <w:rPr>
          <w:sz w:val="28"/>
          <w:szCs w:val="28"/>
        </w:rPr>
      </w:pPr>
      <w:r w:rsidRPr="00D049DC">
        <w:rPr>
          <w:sz w:val="28"/>
          <w:szCs w:val="28"/>
        </w:rPr>
        <w:t>б) произойдёт постепенная смена доминирующих видов</w:t>
      </w:r>
    </w:p>
    <w:p w:rsidR="00961F43" w:rsidRPr="00D049DC" w:rsidRDefault="00961F43">
      <w:pPr>
        <w:rPr>
          <w:sz w:val="28"/>
          <w:szCs w:val="28"/>
        </w:rPr>
      </w:pPr>
      <w:r w:rsidRPr="00D049DC">
        <w:rPr>
          <w:sz w:val="28"/>
          <w:szCs w:val="28"/>
        </w:rPr>
        <w:t>в) вид-</w:t>
      </w:r>
      <w:proofErr w:type="spellStart"/>
      <w:r w:rsidRPr="00D049DC">
        <w:rPr>
          <w:sz w:val="28"/>
          <w:szCs w:val="28"/>
        </w:rPr>
        <w:t>эдификатор</w:t>
      </w:r>
      <w:proofErr w:type="spellEnd"/>
      <w:r w:rsidRPr="00D049DC">
        <w:rPr>
          <w:sz w:val="28"/>
          <w:szCs w:val="28"/>
        </w:rPr>
        <w:t xml:space="preserve"> будет вытеснен другим </w:t>
      </w:r>
      <w:proofErr w:type="spellStart"/>
      <w:r w:rsidRPr="00D049DC">
        <w:rPr>
          <w:sz w:val="28"/>
          <w:szCs w:val="28"/>
        </w:rPr>
        <w:t>эдификатором</w:t>
      </w:r>
      <w:proofErr w:type="spellEnd"/>
    </w:p>
    <w:p w:rsidR="00961F43" w:rsidRPr="00D049DC" w:rsidRDefault="00961F43">
      <w:pPr>
        <w:rPr>
          <w:sz w:val="28"/>
          <w:szCs w:val="28"/>
        </w:rPr>
      </w:pPr>
      <w:r w:rsidRPr="00D049DC">
        <w:rPr>
          <w:sz w:val="28"/>
          <w:szCs w:val="28"/>
        </w:rPr>
        <w:t>г) один вид заместит другой, не являющийся доминирующим</w:t>
      </w:r>
    </w:p>
    <w:p w:rsidR="00961F43" w:rsidRPr="00D049DC" w:rsidRDefault="00961F43">
      <w:pPr>
        <w:spacing w:line="195" w:lineRule="exact"/>
        <w:rPr>
          <w:sz w:val="28"/>
          <w:szCs w:val="28"/>
        </w:rPr>
      </w:pPr>
    </w:p>
    <w:p w:rsidR="00961F43" w:rsidRPr="00D049DC" w:rsidRDefault="00961F43">
      <w:pPr>
        <w:spacing w:line="234" w:lineRule="auto"/>
        <w:ind w:right="500"/>
        <w:rPr>
          <w:sz w:val="28"/>
          <w:szCs w:val="28"/>
        </w:rPr>
      </w:pPr>
      <w:r w:rsidRPr="00D049DC">
        <w:rPr>
          <w:b/>
          <w:bCs/>
          <w:sz w:val="28"/>
          <w:szCs w:val="28"/>
        </w:rPr>
        <w:t>29</w:t>
      </w:r>
      <w:r w:rsidRPr="00D049DC">
        <w:rPr>
          <w:sz w:val="28"/>
          <w:szCs w:val="28"/>
        </w:rPr>
        <w:t>.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Тип мировоззрения,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во главу которого ставятся интересы человека,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а необходимость сохранения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 xml:space="preserve">биосферы </w:t>
      </w:r>
      <w:proofErr w:type="gramStart"/>
      <w:r w:rsidRPr="00D049DC">
        <w:rPr>
          <w:sz w:val="28"/>
          <w:szCs w:val="28"/>
        </w:rPr>
        <w:t>рассматривается с точки зрения источника полезных ресурсов называется</w:t>
      </w:r>
      <w:proofErr w:type="gramEnd"/>
      <w:r w:rsidRPr="00D049DC">
        <w:rPr>
          <w:sz w:val="28"/>
          <w:szCs w:val="28"/>
        </w:rPr>
        <w:t>:</w:t>
      </w:r>
    </w:p>
    <w:p w:rsidR="00961F43" w:rsidRPr="00D049DC" w:rsidRDefault="00961F43">
      <w:pPr>
        <w:spacing w:line="2" w:lineRule="exact"/>
        <w:rPr>
          <w:sz w:val="28"/>
          <w:szCs w:val="28"/>
        </w:rPr>
      </w:pPr>
    </w:p>
    <w:p w:rsidR="00961F43" w:rsidRPr="00D049DC" w:rsidRDefault="00961F43">
      <w:pPr>
        <w:tabs>
          <w:tab w:val="left" w:pos="2880"/>
          <w:tab w:val="left" w:pos="5680"/>
          <w:tab w:val="left" w:pos="8480"/>
        </w:tabs>
        <w:rPr>
          <w:sz w:val="28"/>
          <w:szCs w:val="28"/>
        </w:rPr>
      </w:pPr>
      <w:r w:rsidRPr="00D049DC">
        <w:rPr>
          <w:sz w:val="28"/>
          <w:szCs w:val="28"/>
        </w:rPr>
        <w:t xml:space="preserve">а) </w:t>
      </w:r>
      <w:proofErr w:type="spellStart"/>
      <w:r w:rsidRPr="00D049DC">
        <w:rPr>
          <w:sz w:val="28"/>
          <w:szCs w:val="28"/>
        </w:rPr>
        <w:t>экоцентризм</w:t>
      </w:r>
      <w:proofErr w:type="spellEnd"/>
      <w:r w:rsidRPr="00D049DC">
        <w:rPr>
          <w:sz w:val="28"/>
          <w:szCs w:val="28"/>
        </w:rPr>
        <w:tab/>
        <w:t>б) антропоцентризм</w:t>
      </w:r>
      <w:r w:rsidRPr="00D049DC">
        <w:rPr>
          <w:sz w:val="28"/>
          <w:szCs w:val="28"/>
        </w:rPr>
        <w:tab/>
        <w:t xml:space="preserve">в) </w:t>
      </w:r>
      <w:proofErr w:type="spellStart"/>
      <w:r w:rsidRPr="00D049DC">
        <w:rPr>
          <w:sz w:val="28"/>
          <w:szCs w:val="28"/>
        </w:rPr>
        <w:t>коэволюция</w:t>
      </w:r>
      <w:proofErr w:type="spellEnd"/>
      <w:r w:rsidRPr="00D049DC">
        <w:rPr>
          <w:sz w:val="28"/>
          <w:szCs w:val="28"/>
        </w:rPr>
        <w:tab/>
        <w:t>г) идеализм</w:t>
      </w:r>
    </w:p>
    <w:p w:rsidR="00961F43" w:rsidRPr="00D049DC" w:rsidRDefault="00961F43">
      <w:pPr>
        <w:spacing w:line="276" w:lineRule="exact"/>
        <w:rPr>
          <w:sz w:val="28"/>
          <w:szCs w:val="28"/>
        </w:rPr>
      </w:pPr>
    </w:p>
    <w:p w:rsidR="00961F43" w:rsidRPr="00D049DC" w:rsidRDefault="00961F43">
      <w:pPr>
        <w:rPr>
          <w:sz w:val="28"/>
          <w:szCs w:val="28"/>
        </w:rPr>
      </w:pPr>
      <w:r w:rsidRPr="00D049DC">
        <w:rPr>
          <w:b/>
          <w:bCs/>
          <w:sz w:val="28"/>
          <w:szCs w:val="28"/>
        </w:rPr>
        <w:t>30</w:t>
      </w:r>
      <w:r w:rsidRPr="00D049DC">
        <w:rPr>
          <w:sz w:val="28"/>
          <w:szCs w:val="28"/>
        </w:rPr>
        <w:t>.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Энергия морских приливов и отливов относится:</w:t>
      </w:r>
    </w:p>
    <w:p w:rsidR="00961F43" w:rsidRPr="00D049DC" w:rsidRDefault="00961F43">
      <w:pPr>
        <w:rPr>
          <w:sz w:val="28"/>
          <w:szCs w:val="28"/>
        </w:rPr>
        <w:sectPr w:rsidR="00961F43" w:rsidRPr="00D049DC">
          <w:type w:val="continuous"/>
          <w:pgSz w:w="11900" w:h="16838"/>
          <w:pgMar w:top="443" w:right="526" w:bottom="75" w:left="560" w:header="0" w:footer="0" w:gutter="0"/>
          <w:cols w:space="720" w:equalWidth="0">
            <w:col w:w="10820"/>
          </w:cols>
        </w:sect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420"/>
        <w:gridCol w:w="2240"/>
        <w:gridCol w:w="3700"/>
        <w:gridCol w:w="1480"/>
      </w:tblGrid>
      <w:tr w:rsidR="00961F43" w:rsidRPr="00D049DC">
        <w:trPr>
          <w:trHeight w:val="276"/>
        </w:trPr>
        <w:tc>
          <w:tcPr>
            <w:tcW w:w="4660" w:type="dxa"/>
            <w:gridSpan w:val="2"/>
            <w:vAlign w:val="bottom"/>
          </w:tcPr>
          <w:p w:rsidR="00961F43" w:rsidRPr="00D049DC" w:rsidRDefault="00961F43">
            <w:pPr>
              <w:ind w:left="120"/>
              <w:rPr>
                <w:sz w:val="28"/>
                <w:szCs w:val="28"/>
              </w:rPr>
            </w:pPr>
            <w:r w:rsidRPr="00D049DC">
              <w:rPr>
                <w:sz w:val="28"/>
                <w:szCs w:val="28"/>
              </w:rPr>
              <w:lastRenderedPageBreak/>
              <w:t>а) к климатическим ресурсам</w:t>
            </w:r>
          </w:p>
        </w:tc>
        <w:tc>
          <w:tcPr>
            <w:tcW w:w="5180" w:type="dxa"/>
            <w:gridSpan w:val="2"/>
            <w:vAlign w:val="bottom"/>
          </w:tcPr>
          <w:p w:rsidR="00961F43" w:rsidRPr="00D049DC" w:rsidRDefault="00961F43">
            <w:pPr>
              <w:ind w:left="900"/>
              <w:rPr>
                <w:sz w:val="28"/>
                <w:szCs w:val="28"/>
              </w:rPr>
            </w:pPr>
            <w:r w:rsidRPr="00D049DC">
              <w:rPr>
                <w:sz w:val="28"/>
                <w:szCs w:val="28"/>
              </w:rPr>
              <w:t xml:space="preserve">в) к </w:t>
            </w:r>
            <w:proofErr w:type="spellStart"/>
            <w:r w:rsidRPr="00D049DC">
              <w:rPr>
                <w:sz w:val="28"/>
                <w:szCs w:val="28"/>
              </w:rPr>
              <w:t>невозобновимым</w:t>
            </w:r>
            <w:proofErr w:type="spellEnd"/>
            <w:r w:rsidRPr="00D049DC">
              <w:rPr>
                <w:sz w:val="28"/>
                <w:szCs w:val="28"/>
              </w:rPr>
              <w:t xml:space="preserve"> ресурсам</w:t>
            </w:r>
          </w:p>
        </w:tc>
      </w:tr>
      <w:tr w:rsidR="00961F43" w:rsidRPr="00D049DC">
        <w:trPr>
          <w:trHeight w:val="276"/>
        </w:trPr>
        <w:tc>
          <w:tcPr>
            <w:tcW w:w="4660" w:type="dxa"/>
            <w:gridSpan w:val="2"/>
            <w:vAlign w:val="bottom"/>
          </w:tcPr>
          <w:p w:rsidR="00961F43" w:rsidRPr="00D049DC" w:rsidRDefault="00961F43">
            <w:pPr>
              <w:ind w:left="120"/>
              <w:rPr>
                <w:sz w:val="28"/>
                <w:szCs w:val="28"/>
              </w:rPr>
            </w:pPr>
            <w:r w:rsidRPr="00D049DC">
              <w:rPr>
                <w:sz w:val="28"/>
                <w:szCs w:val="28"/>
              </w:rPr>
              <w:t>б) к неисчерпаемым ресурсам</w:t>
            </w:r>
          </w:p>
        </w:tc>
        <w:tc>
          <w:tcPr>
            <w:tcW w:w="3700" w:type="dxa"/>
            <w:vAlign w:val="bottom"/>
          </w:tcPr>
          <w:p w:rsidR="00961F43" w:rsidRPr="00D049DC" w:rsidRDefault="00961F43">
            <w:pPr>
              <w:ind w:left="900"/>
              <w:rPr>
                <w:sz w:val="28"/>
                <w:szCs w:val="28"/>
              </w:rPr>
            </w:pPr>
            <w:r w:rsidRPr="00D049DC">
              <w:rPr>
                <w:w w:val="99"/>
                <w:sz w:val="28"/>
                <w:szCs w:val="28"/>
              </w:rPr>
              <w:t xml:space="preserve">г) к </w:t>
            </w:r>
            <w:proofErr w:type="spellStart"/>
            <w:r w:rsidRPr="00D049DC">
              <w:rPr>
                <w:w w:val="99"/>
                <w:sz w:val="28"/>
                <w:szCs w:val="28"/>
              </w:rPr>
              <w:t>исчерпаемым</w:t>
            </w:r>
            <w:proofErr w:type="spellEnd"/>
            <w:r w:rsidRPr="00D049DC">
              <w:rPr>
                <w:w w:val="99"/>
                <w:sz w:val="28"/>
                <w:szCs w:val="28"/>
              </w:rPr>
              <w:t xml:space="preserve"> ресурсам</w:t>
            </w:r>
          </w:p>
        </w:tc>
        <w:tc>
          <w:tcPr>
            <w:tcW w:w="148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</w:tr>
      <w:tr w:rsidR="00961F43" w:rsidRPr="00D049DC">
        <w:trPr>
          <w:trHeight w:val="415"/>
        </w:trPr>
        <w:tc>
          <w:tcPr>
            <w:tcW w:w="8360" w:type="dxa"/>
            <w:gridSpan w:val="3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  <w:r w:rsidRPr="00D049DC">
              <w:rPr>
                <w:b/>
                <w:bCs/>
                <w:sz w:val="28"/>
                <w:szCs w:val="28"/>
              </w:rPr>
              <w:t>31</w:t>
            </w:r>
            <w:r w:rsidRPr="00D049DC">
              <w:rPr>
                <w:sz w:val="28"/>
                <w:szCs w:val="28"/>
              </w:rPr>
              <w:t>.</w:t>
            </w:r>
            <w:r w:rsidRPr="00D049DC">
              <w:rPr>
                <w:b/>
                <w:bCs/>
                <w:sz w:val="28"/>
                <w:szCs w:val="28"/>
              </w:rPr>
              <w:t xml:space="preserve"> </w:t>
            </w:r>
            <w:r w:rsidRPr="00D049DC">
              <w:rPr>
                <w:sz w:val="28"/>
                <w:szCs w:val="28"/>
              </w:rPr>
              <w:t>Существенную роль в возникновении кислотных дождей играет:</w:t>
            </w:r>
          </w:p>
        </w:tc>
        <w:tc>
          <w:tcPr>
            <w:tcW w:w="148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</w:tr>
      <w:tr w:rsidR="00961F43" w:rsidRPr="00D049DC">
        <w:trPr>
          <w:trHeight w:val="276"/>
        </w:trPr>
        <w:tc>
          <w:tcPr>
            <w:tcW w:w="2420" w:type="dxa"/>
            <w:vAlign w:val="bottom"/>
          </w:tcPr>
          <w:p w:rsidR="00961F43" w:rsidRPr="00D049DC" w:rsidRDefault="00961F43">
            <w:pPr>
              <w:ind w:left="120"/>
              <w:rPr>
                <w:sz w:val="28"/>
                <w:szCs w:val="28"/>
              </w:rPr>
            </w:pPr>
            <w:r w:rsidRPr="00D049DC">
              <w:rPr>
                <w:sz w:val="28"/>
                <w:szCs w:val="28"/>
              </w:rPr>
              <w:t>а) углекислый газ</w:t>
            </w:r>
          </w:p>
        </w:tc>
        <w:tc>
          <w:tcPr>
            <w:tcW w:w="2240" w:type="dxa"/>
            <w:vAlign w:val="bottom"/>
          </w:tcPr>
          <w:p w:rsidR="00961F43" w:rsidRPr="00D049DC" w:rsidRDefault="00961F43">
            <w:pPr>
              <w:ind w:left="480"/>
              <w:rPr>
                <w:sz w:val="28"/>
                <w:szCs w:val="28"/>
              </w:rPr>
            </w:pPr>
            <w:r w:rsidRPr="00D049DC">
              <w:rPr>
                <w:sz w:val="28"/>
                <w:szCs w:val="28"/>
              </w:rPr>
              <w:t>б) метан</w:t>
            </w:r>
          </w:p>
        </w:tc>
        <w:tc>
          <w:tcPr>
            <w:tcW w:w="3700" w:type="dxa"/>
            <w:vAlign w:val="bottom"/>
          </w:tcPr>
          <w:p w:rsidR="00961F43" w:rsidRPr="00D049DC" w:rsidRDefault="00961F43">
            <w:pPr>
              <w:ind w:left="920"/>
              <w:rPr>
                <w:sz w:val="28"/>
                <w:szCs w:val="28"/>
              </w:rPr>
            </w:pPr>
            <w:r w:rsidRPr="00D049DC">
              <w:rPr>
                <w:sz w:val="28"/>
                <w:szCs w:val="28"/>
              </w:rPr>
              <w:t>в) сернистый газ</w:t>
            </w:r>
          </w:p>
        </w:tc>
        <w:tc>
          <w:tcPr>
            <w:tcW w:w="1480" w:type="dxa"/>
            <w:vAlign w:val="bottom"/>
          </w:tcPr>
          <w:p w:rsidR="00961F43" w:rsidRPr="00D049DC" w:rsidRDefault="00961F43">
            <w:pPr>
              <w:ind w:left="20"/>
              <w:rPr>
                <w:sz w:val="28"/>
                <w:szCs w:val="28"/>
              </w:rPr>
            </w:pPr>
            <w:r w:rsidRPr="00D049DC">
              <w:rPr>
                <w:w w:val="98"/>
                <w:sz w:val="28"/>
                <w:szCs w:val="28"/>
              </w:rPr>
              <w:t>г) угарный газ</w:t>
            </w:r>
          </w:p>
        </w:tc>
      </w:tr>
      <w:tr w:rsidR="00961F43" w:rsidRPr="00D049DC">
        <w:trPr>
          <w:trHeight w:val="413"/>
        </w:trPr>
        <w:tc>
          <w:tcPr>
            <w:tcW w:w="9840" w:type="dxa"/>
            <w:gridSpan w:val="4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  <w:r w:rsidRPr="00D049DC">
              <w:rPr>
                <w:b/>
                <w:bCs/>
                <w:sz w:val="28"/>
                <w:szCs w:val="28"/>
              </w:rPr>
              <w:t>32</w:t>
            </w:r>
            <w:r w:rsidRPr="00D049DC">
              <w:rPr>
                <w:sz w:val="28"/>
                <w:szCs w:val="28"/>
              </w:rPr>
              <w:t>.</w:t>
            </w:r>
            <w:r w:rsidRPr="00D049DC">
              <w:rPr>
                <w:b/>
                <w:bCs/>
                <w:sz w:val="28"/>
                <w:szCs w:val="28"/>
              </w:rPr>
              <w:t xml:space="preserve"> </w:t>
            </w:r>
            <w:r w:rsidRPr="00D049DC">
              <w:rPr>
                <w:sz w:val="28"/>
                <w:szCs w:val="28"/>
              </w:rPr>
              <w:t>Разрушая известняк и мрамор, «кислотные дожди» наносят существенный ущерб:</w:t>
            </w:r>
          </w:p>
        </w:tc>
      </w:tr>
      <w:tr w:rsidR="00961F43" w:rsidRPr="00D049DC">
        <w:trPr>
          <w:trHeight w:val="276"/>
        </w:trPr>
        <w:tc>
          <w:tcPr>
            <w:tcW w:w="4660" w:type="dxa"/>
            <w:gridSpan w:val="2"/>
            <w:vAlign w:val="bottom"/>
          </w:tcPr>
          <w:p w:rsidR="00961F43" w:rsidRPr="00D049DC" w:rsidRDefault="00961F43">
            <w:pPr>
              <w:ind w:left="120"/>
              <w:rPr>
                <w:sz w:val="28"/>
                <w:szCs w:val="28"/>
              </w:rPr>
            </w:pPr>
            <w:r w:rsidRPr="00D049DC">
              <w:rPr>
                <w:sz w:val="28"/>
                <w:szCs w:val="28"/>
              </w:rPr>
              <w:t>а) памятникам архитектуры</w:t>
            </w:r>
          </w:p>
        </w:tc>
        <w:tc>
          <w:tcPr>
            <w:tcW w:w="3700" w:type="dxa"/>
            <w:vAlign w:val="bottom"/>
          </w:tcPr>
          <w:p w:rsidR="00961F43" w:rsidRPr="00D049DC" w:rsidRDefault="00961F43">
            <w:pPr>
              <w:ind w:left="900"/>
              <w:rPr>
                <w:sz w:val="28"/>
                <w:szCs w:val="28"/>
              </w:rPr>
            </w:pPr>
            <w:r w:rsidRPr="00D049DC">
              <w:rPr>
                <w:sz w:val="28"/>
                <w:szCs w:val="28"/>
              </w:rPr>
              <w:t>в) глубоководным рыбам</w:t>
            </w:r>
          </w:p>
        </w:tc>
        <w:tc>
          <w:tcPr>
            <w:tcW w:w="148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</w:tr>
      <w:tr w:rsidR="00961F43" w:rsidRPr="00D049DC">
        <w:trPr>
          <w:trHeight w:val="276"/>
        </w:trPr>
        <w:tc>
          <w:tcPr>
            <w:tcW w:w="4660" w:type="dxa"/>
            <w:gridSpan w:val="2"/>
            <w:vAlign w:val="bottom"/>
          </w:tcPr>
          <w:p w:rsidR="00961F43" w:rsidRPr="00D049DC" w:rsidRDefault="00961F43">
            <w:pPr>
              <w:ind w:left="120"/>
              <w:rPr>
                <w:sz w:val="28"/>
                <w:szCs w:val="28"/>
              </w:rPr>
            </w:pPr>
            <w:r w:rsidRPr="00D049DC">
              <w:rPr>
                <w:sz w:val="28"/>
                <w:szCs w:val="28"/>
              </w:rPr>
              <w:t>б) высокогорным ледникам</w:t>
            </w:r>
          </w:p>
        </w:tc>
        <w:tc>
          <w:tcPr>
            <w:tcW w:w="5180" w:type="dxa"/>
            <w:gridSpan w:val="2"/>
            <w:vAlign w:val="bottom"/>
          </w:tcPr>
          <w:p w:rsidR="00961F43" w:rsidRPr="00D049DC" w:rsidRDefault="00961F43">
            <w:pPr>
              <w:ind w:left="900"/>
              <w:rPr>
                <w:sz w:val="28"/>
                <w:szCs w:val="28"/>
              </w:rPr>
            </w:pPr>
            <w:r w:rsidRPr="00D049DC">
              <w:rPr>
                <w:sz w:val="28"/>
                <w:szCs w:val="28"/>
              </w:rPr>
              <w:t>г) космическим спутникам Земли</w:t>
            </w:r>
          </w:p>
        </w:tc>
      </w:tr>
    </w:tbl>
    <w:p w:rsidR="00961F43" w:rsidRPr="00D049DC" w:rsidRDefault="00961F43">
      <w:pPr>
        <w:spacing w:line="151" w:lineRule="exact"/>
        <w:rPr>
          <w:sz w:val="28"/>
          <w:szCs w:val="28"/>
        </w:rPr>
      </w:pPr>
    </w:p>
    <w:p w:rsidR="00961F43" w:rsidRPr="00D049DC" w:rsidRDefault="00961F43">
      <w:pPr>
        <w:spacing w:line="234" w:lineRule="auto"/>
        <w:ind w:right="720"/>
        <w:rPr>
          <w:sz w:val="28"/>
          <w:szCs w:val="28"/>
        </w:rPr>
      </w:pPr>
      <w:r w:rsidRPr="00D049DC">
        <w:rPr>
          <w:b/>
          <w:bCs/>
          <w:sz w:val="28"/>
          <w:szCs w:val="28"/>
        </w:rPr>
        <w:t>33</w:t>
      </w:r>
      <w:r w:rsidRPr="00D049DC">
        <w:rPr>
          <w:sz w:val="28"/>
          <w:szCs w:val="28"/>
        </w:rPr>
        <w:t>.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Тип ландшафта, распространяющийся в результате антропогенного вмешательства в экосистемы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планеты:</w:t>
      </w:r>
    </w:p>
    <w:p w:rsidR="00961F43" w:rsidRPr="00D049DC" w:rsidRDefault="00961F43">
      <w:pPr>
        <w:rPr>
          <w:sz w:val="28"/>
          <w:szCs w:val="28"/>
        </w:rPr>
        <w:sectPr w:rsidR="00961F43" w:rsidRPr="00D049DC">
          <w:pgSz w:w="11900" w:h="16838"/>
          <w:pgMar w:top="443" w:right="286" w:bottom="422" w:left="560" w:header="0" w:footer="0" w:gutter="0"/>
          <w:cols w:space="720" w:equalWidth="0">
            <w:col w:w="11060"/>
          </w:cols>
        </w:sectPr>
      </w:pPr>
    </w:p>
    <w:p w:rsidR="00961F43" w:rsidRPr="00D049DC" w:rsidRDefault="00961F43">
      <w:pPr>
        <w:spacing w:line="13" w:lineRule="exact"/>
        <w:rPr>
          <w:sz w:val="28"/>
          <w:szCs w:val="28"/>
        </w:rPr>
      </w:pPr>
    </w:p>
    <w:p w:rsidR="00961F43" w:rsidRPr="00D049DC" w:rsidRDefault="00961F43">
      <w:pPr>
        <w:ind w:left="120"/>
        <w:rPr>
          <w:sz w:val="28"/>
          <w:szCs w:val="28"/>
        </w:rPr>
      </w:pPr>
      <w:r w:rsidRPr="00D049DC">
        <w:rPr>
          <w:sz w:val="28"/>
          <w:szCs w:val="28"/>
        </w:rPr>
        <w:t>а) пустыни, полупустыни</w:t>
      </w:r>
    </w:p>
    <w:p w:rsidR="00961F43" w:rsidRPr="00D049DC" w:rsidRDefault="00961F43">
      <w:pPr>
        <w:ind w:left="120"/>
        <w:rPr>
          <w:sz w:val="28"/>
          <w:szCs w:val="28"/>
        </w:rPr>
      </w:pPr>
      <w:r w:rsidRPr="00D049DC">
        <w:rPr>
          <w:sz w:val="28"/>
          <w:szCs w:val="28"/>
        </w:rPr>
        <w:t>б) ледники и снежники</w:t>
      </w:r>
    </w:p>
    <w:p w:rsidR="00961F43" w:rsidRPr="00D049DC" w:rsidRDefault="00961F43">
      <w:pPr>
        <w:spacing w:line="20" w:lineRule="exact"/>
        <w:rPr>
          <w:sz w:val="28"/>
          <w:szCs w:val="28"/>
        </w:rPr>
      </w:pPr>
      <w:r w:rsidRPr="00D049DC">
        <w:rPr>
          <w:sz w:val="28"/>
          <w:szCs w:val="28"/>
        </w:rPr>
        <w:br w:type="column"/>
      </w:r>
    </w:p>
    <w:p w:rsidR="00961F43" w:rsidRPr="00D049DC" w:rsidRDefault="00961F43">
      <w:pPr>
        <w:rPr>
          <w:sz w:val="28"/>
          <w:szCs w:val="28"/>
        </w:rPr>
      </w:pPr>
      <w:r w:rsidRPr="00D049DC">
        <w:rPr>
          <w:sz w:val="28"/>
          <w:szCs w:val="28"/>
        </w:rPr>
        <w:t>в) тропические леса</w:t>
      </w:r>
    </w:p>
    <w:p w:rsidR="00961F43" w:rsidRPr="00D049DC" w:rsidRDefault="00961F43">
      <w:pPr>
        <w:rPr>
          <w:sz w:val="28"/>
          <w:szCs w:val="28"/>
        </w:rPr>
      </w:pPr>
      <w:r w:rsidRPr="00D049DC">
        <w:rPr>
          <w:sz w:val="28"/>
          <w:szCs w:val="28"/>
        </w:rPr>
        <w:t>г) степи</w:t>
      </w:r>
    </w:p>
    <w:p w:rsidR="00961F43" w:rsidRPr="00D049DC" w:rsidRDefault="00961F43">
      <w:pPr>
        <w:spacing w:line="149" w:lineRule="exact"/>
        <w:rPr>
          <w:sz w:val="28"/>
          <w:szCs w:val="28"/>
        </w:rPr>
      </w:pPr>
    </w:p>
    <w:p w:rsidR="00961F43" w:rsidRPr="00D049DC" w:rsidRDefault="00961F43">
      <w:pPr>
        <w:rPr>
          <w:sz w:val="28"/>
          <w:szCs w:val="28"/>
        </w:rPr>
        <w:sectPr w:rsidR="00961F43" w:rsidRPr="00D049DC">
          <w:type w:val="continuous"/>
          <w:pgSz w:w="11900" w:h="16838"/>
          <w:pgMar w:top="443" w:right="286" w:bottom="422" w:left="560" w:header="0" w:footer="0" w:gutter="0"/>
          <w:cols w:num="2" w:space="720" w:equalWidth="0">
            <w:col w:w="4840" w:space="720"/>
            <w:col w:w="5500"/>
          </w:cols>
        </w:sectPr>
      </w:pPr>
    </w:p>
    <w:p w:rsidR="00961F43" w:rsidRPr="00D049DC" w:rsidRDefault="00961F43">
      <w:pPr>
        <w:spacing w:line="234" w:lineRule="auto"/>
        <w:rPr>
          <w:sz w:val="28"/>
          <w:szCs w:val="28"/>
        </w:rPr>
      </w:pPr>
      <w:r w:rsidRPr="00D049DC">
        <w:rPr>
          <w:b/>
          <w:bCs/>
          <w:sz w:val="28"/>
          <w:szCs w:val="28"/>
        </w:rPr>
        <w:lastRenderedPageBreak/>
        <w:t>34</w:t>
      </w:r>
      <w:r w:rsidRPr="00D049DC">
        <w:rPr>
          <w:sz w:val="28"/>
          <w:szCs w:val="28"/>
        </w:rPr>
        <w:t>.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Система долговременных наблюдений, оценки, контроля и прогноза состояния окружающей среды и ее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отдельных объектов – это:</w:t>
      </w:r>
    </w:p>
    <w:p w:rsidR="00961F43" w:rsidRPr="00D049DC" w:rsidRDefault="00961F43">
      <w:pPr>
        <w:rPr>
          <w:sz w:val="28"/>
          <w:szCs w:val="28"/>
        </w:rPr>
        <w:sectPr w:rsidR="00961F43" w:rsidRPr="00D049DC">
          <w:type w:val="continuous"/>
          <w:pgSz w:w="11900" w:h="16838"/>
          <w:pgMar w:top="443" w:right="286" w:bottom="422" w:left="560" w:header="0" w:footer="0" w:gutter="0"/>
          <w:cols w:space="720" w:equalWidth="0">
            <w:col w:w="11060"/>
          </w:cols>
        </w:sectPr>
      </w:pPr>
    </w:p>
    <w:p w:rsidR="00961F43" w:rsidRPr="00D049DC" w:rsidRDefault="00961F43">
      <w:pPr>
        <w:spacing w:line="14" w:lineRule="exact"/>
        <w:rPr>
          <w:sz w:val="28"/>
          <w:szCs w:val="28"/>
        </w:rPr>
      </w:pPr>
    </w:p>
    <w:p w:rsidR="00961F43" w:rsidRPr="00D049DC" w:rsidRDefault="00961F43">
      <w:pPr>
        <w:spacing w:line="249" w:lineRule="auto"/>
        <w:ind w:left="120" w:right="1460"/>
        <w:rPr>
          <w:sz w:val="28"/>
          <w:szCs w:val="28"/>
        </w:rPr>
      </w:pPr>
      <w:r w:rsidRPr="00D049DC">
        <w:rPr>
          <w:sz w:val="28"/>
          <w:szCs w:val="28"/>
        </w:rPr>
        <w:t>а) экологическое нормирование б) экологический мониторинг</w:t>
      </w:r>
    </w:p>
    <w:p w:rsidR="00961F43" w:rsidRPr="00D049DC" w:rsidRDefault="00961F43">
      <w:pPr>
        <w:spacing w:line="20" w:lineRule="exact"/>
        <w:rPr>
          <w:sz w:val="28"/>
          <w:szCs w:val="28"/>
        </w:rPr>
      </w:pPr>
      <w:r w:rsidRPr="00D049DC">
        <w:rPr>
          <w:sz w:val="28"/>
          <w:szCs w:val="28"/>
        </w:rPr>
        <w:br w:type="column"/>
      </w:r>
    </w:p>
    <w:p w:rsidR="00961F43" w:rsidRPr="00D049DC" w:rsidRDefault="00961F43">
      <w:pPr>
        <w:rPr>
          <w:sz w:val="28"/>
          <w:szCs w:val="28"/>
        </w:rPr>
      </w:pPr>
      <w:r w:rsidRPr="00D049DC">
        <w:rPr>
          <w:sz w:val="28"/>
          <w:szCs w:val="28"/>
        </w:rPr>
        <w:t>в) экологическая экспертиза</w:t>
      </w:r>
    </w:p>
    <w:p w:rsidR="00961F43" w:rsidRPr="00D049DC" w:rsidRDefault="00961F43">
      <w:pPr>
        <w:spacing w:line="12" w:lineRule="exact"/>
        <w:rPr>
          <w:sz w:val="28"/>
          <w:szCs w:val="28"/>
        </w:rPr>
      </w:pPr>
    </w:p>
    <w:p w:rsidR="00961F43" w:rsidRPr="00D049DC" w:rsidRDefault="00961F43">
      <w:pPr>
        <w:rPr>
          <w:sz w:val="28"/>
          <w:szCs w:val="28"/>
        </w:rPr>
      </w:pPr>
      <w:r w:rsidRPr="00D049DC">
        <w:rPr>
          <w:sz w:val="28"/>
          <w:szCs w:val="28"/>
        </w:rPr>
        <w:t>г) экологическое прогнозирование</w:t>
      </w:r>
    </w:p>
    <w:p w:rsidR="00961F43" w:rsidRPr="00D049DC" w:rsidRDefault="00961F43">
      <w:pPr>
        <w:spacing w:line="149" w:lineRule="exact"/>
        <w:rPr>
          <w:sz w:val="28"/>
          <w:szCs w:val="28"/>
        </w:rPr>
      </w:pPr>
    </w:p>
    <w:p w:rsidR="00961F43" w:rsidRPr="00D049DC" w:rsidRDefault="00961F43">
      <w:pPr>
        <w:rPr>
          <w:sz w:val="28"/>
          <w:szCs w:val="28"/>
        </w:rPr>
        <w:sectPr w:rsidR="00961F43" w:rsidRPr="00D049DC">
          <w:type w:val="continuous"/>
          <w:pgSz w:w="11900" w:h="16838"/>
          <w:pgMar w:top="443" w:right="286" w:bottom="422" w:left="560" w:header="0" w:footer="0" w:gutter="0"/>
          <w:cols w:num="2" w:space="720" w:equalWidth="0">
            <w:col w:w="4840" w:space="720"/>
            <w:col w:w="5500"/>
          </w:cols>
        </w:sectPr>
      </w:pPr>
    </w:p>
    <w:p w:rsidR="00961F43" w:rsidRPr="00D049DC" w:rsidRDefault="00961F43">
      <w:pPr>
        <w:spacing w:line="234" w:lineRule="auto"/>
        <w:ind w:right="80"/>
        <w:rPr>
          <w:sz w:val="28"/>
          <w:szCs w:val="28"/>
        </w:rPr>
      </w:pPr>
      <w:r w:rsidRPr="00D049DC">
        <w:rPr>
          <w:b/>
          <w:bCs/>
          <w:sz w:val="28"/>
          <w:szCs w:val="28"/>
        </w:rPr>
        <w:lastRenderedPageBreak/>
        <w:t>35</w:t>
      </w:r>
      <w:r w:rsidRPr="00D049DC">
        <w:rPr>
          <w:sz w:val="28"/>
          <w:szCs w:val="28"/>
        </w:rPr>
        <w:t>.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Результатом неконтролируемого распространения с других территорий стало появление в европейской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части нашей страны:</w:t>
      </w:r>
    </w:p>
    <w:p w:rsidR="00961F43" w:rsidRPr="00D049DC" w:rsidRDefault="00961F43">
      <w:pPr>
        <w:rPr>
          <w:sz w:val="28"/>
          <w:szCs w:val="28"/>
        </w:rPr>
        <w:sectPr w:rsidR="00961F43" w:rsidRPr="00D049DC">
          <w:type w:val="continuous"/>
          <w:pgSz w:w="11900" w:h="16838"/>
          <w:pgMar w:top="443" w:right="286" w:bottom="422" w:left="560" w:header="0" w:footer="0" w:gutter="0"/>
          <w:cols w:space="720" w:equalWidth="0">
            <w:col w:w="11060"/>
          </w:cols>
        </w:sectPr>
      </w:pPr>
    </w:p>
    <w:p w:rsidR="00961F43" w:rsidRPr="00D049DC" w:rsidRDefault="00961F43">
      <w:pPr>
        <w:spacing w:line="2" w:lineRule="exact"/>
        <w:rPr>
          <w:sz w:val="28"/>
          <w:szCs w:val="28"/>
        </w:rPr>
      </w:pPr>
    </w:p>
    <w:p w:rsidR="00961F43" w:rsidRPr="00D049DC" w:rsidRDefault="00961F43">
      <w:pPr>
        <w:ind w:left="120"/>
        <w:rPr>
          <w:sz w:val="28"/>
          <w:szCs w:val="28"/>
        </w:rPr>
      </w:pPr>
      <w:r w:rsidRPr="00D049DC">
        <w:rPr>
          <w:sz w:val="28"/>
          <w:szCs w:val="28"/>
        </w:rPr>
        <w:t>а) элодеи канадской</w:t>
      </w:r>
    </w:p>
    <w:p w:rsidR="00961F43" w:rsidRPr="00D049DC" w:rsidRDefault="00961F43">
      <w:pPr>
        <w:ind w:left="120"/>
        <w:rPr>
          <w:sz w:val="28"/>
          <w:szCs w:val="28"/>
        </w:rPr>
      </w:pPr>
      <w:r w:rsidRPr="00D049DC">
        <w:rPr>
          <w:sz w:val="28"/>
          <w:szCs w:val="28"/>
        </w:rPr>
        <w:t>б) лютика едкого</w:t>
      </w:r>
    </w:p>
    <w:p w:rsidR="00961F43" w:rsidRPr="00D049DC" w:rsidRDefault="00961F43">
      <w:pPr>
        <w:spacing w:line="20" w:lineRule="exact"/>
        <w:rPr>
          <w:sz w:val="28"/>
          <w:szCs w:val="28"/>
        </w:rPr>
      </w:pPr>
      <w:r w:rsidRPr="00D049DC">
        <w:rPr>
          <w:sz w:val="28"/>
          <w:szCs w:val="28"/>
        </w:rPr>
        <w:br w:type="column"/>
      </w:r>
    </w:p>
    <w:p w:rsidR="00961F43" w:rsidRPr="00D049DC" w:rsidRDefault="00961F43">
      <w:pPr>
        <w:rPr>
          <w:sz w:val="28"/>
          <w:szCs w:val="28"/>
        </w:rPr>
      </w:pPr>
      <w:r w:rsidRPr="00D049DC">
        <w:rPr>
          <w:sz w:val="28"/>
          <w:szCs w:val="28"/>
        </w:rPr>
        <w:t>в) ряски трехдольной</w:t>
      </w:r>
    </w:p>
    <w:p w:rsidR="00961F43" w:rsidRPr="00D049DC" w:rsidRDefault="00961F43">
      <w:pPr>
        <w:spacing w:line="12" w:lineRule="exact"/>
        <w:rPr>
          <w:sz w:val="28"/>
          <w:szCs w:val="28"/>
        </w:rPr>
      </w:pPr>
    </w:p>
    <w:p w:rsidR="00961F43" w:rsidRPr="00D049DC" w:rsidRDefault="00961F43">
      <w:pPr>
        <w:rPr>
          <w:sz w:val="28"/>
          <w:szCs w:val="28"/>
        </w:rPr>
      </w:pPr>
      <w:r w:rsidRPr="00D049DC">
        <w:rPr>
          <w:sz w:val="28"/>
          <w:szCs w:val="28"/>
        </w:rPr>
        <w:t>г) пижмы обыкновенной</w:t>
      </w:r>
    </w:p>
    <w:p w:rsidR="00961F43" w:rsidRPr="00D049DC" w:rsidRDefault="00961F43">
      <w:pPr>
        <w:spacing w:line="139" w:lineRule="exact"/>
        <w:rPr>
          <w:sz w:val="28"/>
          <w:szCs w:val="28"/>
        </w:rPr>
      </w:pPr>
    </w:p>
    <w:p w:rsidR="00961F43" w:rsidRPr="00D049DC" w:rsidRDefault="00961F43">
      <w:pPr>
        <w:rPr>
          <w:sz w:val="28"/>
          <w:szCs w:val="28"/>
        </w:rPr>
        <w:sectPr w:rsidR="00961F43" w:rsidRPr="00D049DC">
          <w:type w:val="continuous"/>
          <w:pgSz w:w="11900" w:h="16838"/>
          <w:pgMar w:top="443" w:right="286" w:bottom="422" w:left="560" w:header="0" w:footer="0" w:gutter="0"/>
          <w:cols w:num="2" w:space="720" w:equalWidth="0">
            <w:col w:w="4840" w:space="720"/>
            <w:col w:w="5500"/>
          </w:cols>
        </w:sectPr>
      </w:pPr>
    </w:p>
    <w:p w:rsidR="00961F43" w:rsidRPr="00D049DC" w:rsidRDefault="00961F43">
      <w:pPr>
        <w:rPr>
          <w:sz w:val="28"/>
          <w:szCs w:val="28"/>
        </w:rPr>
      </w:pPr>
      <w:r w:rsidRPr="00D049DC">
        <w:rPr>
          <w:b/>
          <w:bCs/>
          <w:sz w:val="28"/>
          <w:szCs w:val="28"/>
        </w:rPr>
        <w:lastRenderedPageBreak/>
        <w:t>36</w:t>
      </w:r>
      <w:r w:rsidRPr="00D049DC">
        <w:rPr>
          <w:sz w:val="28"/>
          <w:szCs w:val="28"/>
        </w:rPr>
        <w:t>.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Веществами, загрязняющими гидросферу, которые выпадают с атмосферными осадками, являются:</w:t>
      </w:r>
    </w:p>
    <w:p w:rsidR="00961F43" w:rsidRPr="00D049DC" w:rsidRDefault="00961F43">
      <w:pPr>
        <w:spacing w:line="12" w:lineRule="exact"/>
        <w:rPr>
          <w:sz w:val="28"/>
          <w:szCs w:val="28"/>
        </w:rPr>
      </w:pPr>
    </w:p>
    <w:p w:rsidR="00961F43" w:rsidRPr="00D049DC" w:rsidRDefault="00961F43">
      <w:pPr>
        <w:spacing w:line="234" w:lineRule="auto"/>
        <w:ind w:left="120" w:right="260"/>
        <w:rPr>
          <w:sz w:val="28"/>
          <w:szCs w:val="28"/>
        </w:rPr>
      </w:pPr>
      <w:r w:rsidRPr="00D049DC">
        <w:rPr>
          <w:sz w:val="28"/>
          <w:szCs w:val="28"/>
        </w:rPr>
        <w:t>а) серная и азотная кислоты в) синтетические поверхностно активные вещества б) фенолы, ядохимикаты и углеводороды г) соли органических кислот</w:t>
      </w:r>
    </w:p>
    <w:p w:rsidR="00961F43" w:rsidRPr="00D049DC" w:rsidRDefault="00961F43">
      <w:pPr>
        <w:spacing w:line="138" w:lineRule="exact"/>
        <w:rPr>
          <w:sz w:val="28"/>
          <w:szCs w:val="28"/>
        </w:rPr>
      </w:pPr>
    </w:p>
    <w:p w:rsidR="00961F43" w:rsidRPr="00D049DC" w:rsidRDefault="00961F43">
      <w:pPr>
        <w:rPr>
          <w:sz w:val="28"/>
          <w:szCs w:val="28"/>
        </w:rPr>
      </w:pPr>
      <w:r w:rsidRPr="00D049DC">
        <w:rPr>
          <w:b/>
          <w:bCs/>
          <w:sz w:val="28"/>
          <w:szCs w:val="28"/>
        </w:rPr>
        <w:t>37</w:t>
      </w:r>
      <w:r w:rsidRPr="00D049DC">
        <w:rPr>
          <w:sz w:val="28"/>
          <w:szCs w:val="28"/>
        </w:rPr>
        <w:t>.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Пахотные земли на нашей планете сосредоточены в основном:</w:t>
      </w:r>
    </w:p>
    <w:p w:rsidR="00961F43" w:rsidRPr="00D049DC" w:rsidRDefault="00961F43">
      <w:pPr>
        <w:tabs>
          <w:tab w:val="left" w:pos="5540"/>
        </w:tabs>
        <w:ind w:left="120"/>
        <w:rPr>
          <w:sz w:val="28"/>
          <w:szCs w:val="28"/>
        </w:rPr>
      </w:pPr>
      <w:r w:rsidRPr="00D049DC">
        <w:rPr>
          <w:sz w:val="28"/>
          <w:szCs w:val="28"/>
        </w:rPr>
        <w:t>а) в лесостепной и степной зонах</w:t>
      </w:r>
      <w:r w:rsidRPr="00D049DC">
        <w:rPr>
          <w:sz w:val="28"/>
          <w:szCs w:val="28"/>
        </w:rPr>
        <w:tab/>
        <w:t>в) в субтропической и тропической зонах</w:t>
      </w:r>
    </w:p>
    <w:p w:rsidR="00961F43" w:rsidRPr="00D049DC" w:rsidRDefault="00961F43">
      <w:pPr>
        <w:tabs>
          <w:tab w:val="left" w:pos="5540"/>
        </w:tabs>
        <w:ind w:left="120"/>
        <w:rPr>
          <w:sz w:val="28"/>
          <w:szCs w:val="28"/>
        </w:rPr>
      </w:pPr>
      <w:r w:rsidRPr="00D049DC">
        <w:rPr>
          <w:sz w:val="28"/>
          <w:szCs w:val="28"/>
        </w:rPr>
        <w:t>б) в зоне влажных тропических лесов</w:t>
      </w:r>
      <w:r w:rsidRPr="00D049DC">
        <w:rPr>
          <w:sz w:val="28"/>
          <w:szCs w:val="28"/>
        </w:rPr>
        <w:tab/>
        <w:t>г) в зоне бореальных лесов</w:t>
      </w:r>
    </w:p>
    <w:p w:rsidR="00961F43" w:rsidRPr="00D049DC" w:rsidRDefault="00961F43">
      <w:pPr>
        <w:spacing w:line="151" w:lineRule="exact"/>
        <w:rPr>
          <w:sz w:val="28"/>
          <w:szCs w:val="28"/>
        </w:rPr>
      </w:pPr>
    </w:p>
    <w:p w:rsidR="00961F43" w:rsidRPr="00D049DC" w:rsidRDefault="00961F43">
      <w:pPr>
        <w:spacing w:line="234" w:lineRule="auto"/>
        <w:ind w:right="1020"/>
        <w:rPr>
          <w:sz w:val="28"/>
          <w:szCs w:val="28"/>
        </w:rPr>
      </w:pPr>
      <w:r w:rsidRPr="00D049DC">
        <w:rPr>
          <w:b/>
          <w:bCs/>
          <w:sz w:val="28"/>
          <w:szCs w:val="28"/>
        </w:rPr>
        <w:t>38</w:t>
      </w:r>
      <w:r w:rsidRPr="00D049DC">
        <w:rPr>
          <w:sz w:val="28"/>
          <w:szCs w:val="28"/>
        </w:rPr>
        <w:t>.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Для повышения эффективности раздельного сбора бытовых отходов в ряде зарубежных стран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контейнеры окрашивают:</w:t>
      </w:r>
    </w:p>
    <w:p w:rsidR="00961F43" w:rsidRPr="00D049DC" w:rsidRDefault="00961F43">
      <w:pPr>
        <w:spacing w:line="2" w:lineRule="exact"/>
        <w:rPr>
          <w:sz w:val="28"/>
          <w:szCs w:val="28"/>
        </w:rPr>
      </w:pPr>
    </w:p>
    <w:p w:rsidR="00961F43" w:rsidRPr="00D049DC" w:rsidRDefault="00961F43">
      <w:pPr>
        <w:rPr>
          <w:sz w:val="28"/>
          <w:szCs w:val="28"/>
        </w:rPr>
      </w:pPr>
      <w:r w:rsidRPr="00D049DC">
        <w:rPr>
          <w:sz w:val="28"/>
          <w:szCs w:val="28"/>
        </w:rPr>
        <w:t>а) в зеленый цвет, символизирующий живую природу</w:t>
      </w:r>
    </w:p>
    <w:p w:rsidR="00961F43" w:rsidRPr="00D049DC" w:rsidRDefault="00961F43">
      <w:pPr>
        <w:spacing w:line="13" w:lineRule="exact"/>
        <w:rPr>
          <w:sz w:val="28"/>
          <w:szCs w:val="28"/>
        </w:rPr>
      </w:pPr>
    </w:p>
    <w:p w:rsidR="00961F43" w:rsidRPr="00D049DC" w:rsidRDefault="00961F43">
      <w:pPr>
        <w:spacing w:line="234" w:lineRule="auto"/>
        <w:ind w:right="3840"/>
        <w:rPr>
          <w:sz w:val="28"/>
          <w:szCs w:val="28"/>
        </w:rPr>
      </w:pPr>
      <w:r w:rsidRPr="00D049DC">
        <w:rPr>
          <w:sz w:val="28"/>
          <w:szCs w:val="28"/>
        </w:rPr>
        <w:t>б) в различные цвета, соответствующие тому или иному виду отходов в) в любые яркие цвета, привлекающие глаз</w:t>
      </w:r>
    </w:p>
    <w:p w:rsidR="00961F43" w:rsidRPr="00D049DC" w:rsidRDefault="00961F43">
      <w:pPr>
        <w:spacing w:line="14" w:lineRule="exact"/>
        <w:rPr>
          <w:sz w:val="28"/>
          <w:szCs w:val="28"/>
        </w:rPr>
      </w:pPr>
    </w:p>
    <w:p w:rsidR="00961F43" w:rsidRPr="00D049DC" w:rsidRDefault="00961F43">
      <w:pPr>
        <w:spacing w:line="299" w:lineRule="auto"/>
        <w:ind w:right="1760"/>
        <w:rPr>
          <w:sz w:val="28"/>
          <w:szCs w:val="28"/>
        </w:rPr>
      </w:pPr>
      <w:r w:rsidRPr="00D049DC">
        <w:rPr>
          <w:sz w:val="28"/>
          <w:szCs w:val="28"/>
        </w:rPr>
        <w:t xml:space="preserve">г) в серый цвет, не привлекающий внимание птиц, растаскивающих отходы из контейнера </w:t>
      </w:r>
      <w:r w:rsidRPr="00D049DC">
        <w:rPr>
          <w:b/>
          <w:bCs/>
          <w:sz w:val="28"/>
          <w:szCs w:val="28"/>
        </w:rPr>
        <w:t>39</w:t>
      </w:r>
      <w:r w:rsidRPr="00D049DC">
        <w:rPr>
          <w:sz w:val="28"/>
          <w:szCs w:val="28"/>
        </w:rPr>
        <w:t>.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К особо охраняемым природным территориям в нашей стране не относится:</w:t>
      </w:r>
    </w:p>
    <w:p w:rsidR="00961F43" w:rsidRPr="00D049DC" w:rsidRDefault="00961F43">
      <w:pPr>
        <w:spacing w:line="1" w:lineRule="exact"/>
        <w:rPr>
          <w:sz w:val="28"/>
          <w:szCs w:val="28"/>
        </w:rPr>
      </w:pPr>
    </w:p>
    <w:p w:rsidR="00961F43" w:rsidRPr="00D049DC" w:rsidRDefault="00961F43">
      <w:pPr>
        <w:spacing w:line="234" w:lineRule="auto"/>
        <w:ind w:left="120" w:right="2820"/>
        <w:rPr>
          <w:sz w:val="28"/>
          <w:szCs w:val="28"/>
        </w:rPr>
      </w:pPr>
      <w:r w:rsidRPr="00D049DC">
        <w:rPr>
          <w:sz w:val="28"/>
          <w:szCs w:val="28"/>
        </w:rPr>
        <w:t>а) национальный парк в) дендрологический парк б) природный парк г) зоологический парк</w:t>
      </w:r>
    </w:p>
    <w:p w:rsidR="00961F43" w:rsidRPr="00D049DC" w:rsidRDefault="00961F43">
      <w:pPr>
        <w:spacing w:line="141" w:lineRule="exact"/>
        <w:rPr>
          <w:sz w:val="28"/>
          <w:szCs w:val="28"/>
        </w:rPr>
      </w:pPr>
    </w:p>
    <w:p w:rsidR="00961F43" w:rsidRPr="00D049DC" w:rsidRDefault="00961F43">
      <w:pPr>
        <w:rPr>
          <w:sz w:val="28"/>
          <w:szCs w:val="28"/>
        </w:rPr>
      </w:pPr>
      <w:r w:rsidRPr="00D049DC">
        <w:rPr>
          <w:b/>
          <w:bCs/>
          <w:sz w:val="28"/>
          <w:szCs w:val="28"/>
        </w:rPr>
        <w:t>40</w:t>
      </w:r>
      <w:r w:rsidRPr="00D049DC">
        <w:rPr>
          <w:sz w:val="28"/>
          <w:szCs w:val="28"/>
        </w:rPr>
        <w:t>.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Регуляция численности популяций растений в пределах емкости среды обеспечивается посредством: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80"/>
        <w:gridCol w:w="860"/>
        <w:gridCol w:w="1300"/>
        <w:gridCol w:w="820"/>
        <w:gridCol w:w="1360"/>
        <w:gridCol w:w="900"/>
        <w:gridCol w:w="1400"/>
        <w:gridCol w:w="840"/>
        <w:gridCol w:w="1340"/>
        <w:gridCol w:w="840"/>
      </w:tblGrid>
      <w:tr w:rsidR="00961F43" w:rsidRPr="00D049DC">
        <w:trPr>
          <w:trHeight w:val="276"/>
        </w:trPr>
        <w:tc>
          <w:tcPr>
            <w:tcW w:w="4360" w:type="dxa"/>
            <w:gridSpan w:val="4"/>
            <w:vAlign w:val="bottom"/>
          </w:tcPr>
          <w:p w:rsidR="00961F43" w:rsidRPr="00D049DC" w:rsidRDefault="00961F43">
            <w:pPr>
              <w:ind w:left="120"/>
              <w:rPr>
                <w:sz w:val="28"/>
                <w:szCs w:val="28"/>
              </w:rPr>
            </w:pPr>
            <w:r w:rsidRPr="00D049DC">
              <w:rPr>
                <w:sz w:val="28"/>
                <w:szCs w:val="28"/>
              </w:rPr>
              <w:t>а) пастбищных животных</w:t>
            </w:r>
          </w:p>
        </w:tc>
        <w:tc>
          <w:tcPr>
            <w:tcW w:w="4500" w:type="dxa"/>
            <w:gridSpan w:val="4"/>
            <w:vAlign w:val="bottom"/>
          </w:tcPr>
          <w:p w:rsidR="00961F43" w:rsidRPr="00D049DC" w:rsidRDefault="00961F43">
            <w:pPr>
              <w:ind w:left="1200"/>
              <w:rPr>
                <w:sz w:val="28"/>
                <w:szCs w:val="28"/>
              </w:rPr>
            </w:pPr>
            <w:r w:rsidRPr="00D049DC">
              <w:rPr>
                <w:sz w:val="28"/>
                <w:szCs w:val="28"/>
              </w:rPr>
              <w:t xml:space="preserve">в) </w:t>
            </w:r>
            <w:proofErr w:type="spellStart"/>
            <w:r w:rsidRPr="00D049DC">
              <w:rPr>
                <w:sz w:val="28"/>
                <w:szCs w:val="28"/>
              </w:rPr>
              <w:t>самоизреживания</w:t>
            </w:r>
            <w:proofErr w:type="spellEnd"/>
          </w:p>
        </w:tc>
        <w:tc>
          <w:tcPr>
            <w:tcW w:w="134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</w:tr>
      <w:tr w:rsidR="00961F43" w:rsidRPr="00D049DC">
        <w:trPr>
          <w:trHeight w:val="276"/>
        </w:trPr>
        <w:tc>
          <w:tcPr>
            <w:tcW w:w="4360" w:type="dxa"/>
            <w:gridSpan w:val="4"/>
            <w:vAlign w:val="bottom"/>
          </w:tcPr>
          <w:p w:rsidR="00961F43" w:rsidRPr="00D049DC" w:rsidRDefault="00961F43">
            <w:pPr>
              <w:ind w:left="120"/>
              <w:rPr>
                <w:sz w:val="28"/>
                <w:szCs w:val="28"/>
              </w:rPr>
            </w:pPr>
            <w:r w:rsidRPr="00D049DC">
              <w:rPr>
                <w:sz w:val="28"/>
                <w:szCs w:val="28"/>
              </w:rPr>
              <w:t>б) температурных условий</w:t>
            </w:r>
          </w:p>
        </w:tc>
        <w:tc>
          <w:tcPr>
            <w:tcW w:w="4500" w:type="dxa"/>
            <w:gridSpan w:val="4"/>
            <w:vAlign w:val="bottom"/>
          </w:tcPr>
          <w:p w:rsidR="00961F43" w:rsidRPr="00D049DC" w:rsidRDefault="00961F43">
            <w:pPr>
              <w:ind w:left="1200"/>
              <w:rPr>
                <w:sz w:val="28"/>
                <w:szCs w:val="28"/>
              </w:rPr>
            </w:pPr>
            <w:r w:rsidRPr="00D049DC">
              <w:rPr>
                <w:sz w:val="28"/>
                <w:szCs w:val="28"/>
              </w:rPr>
              <w:t>г) антропогенного воздействия</w:t>
            </w:r>
          </w:p>
        </w:tc>
        <w:tc>
          <w:tcPr>
            <w:tcW w:w="134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</w:tr>
      <w:tr w:rsidR="00961F43" w:rsidRPr="00D049DC">
        <w:trPr>
          <w:trHeight w:val="413"/>
        </w:trPr>
        <w:tc>
          <w:tcPr>
            <w:tcW w:w="6620" w:type="dxa"/>
            <w:gridSpan w:val="6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  <w:r w:rsidRPr="00D049DC">
              <w:rPr>
                <w:b/>
                <w:bCs/>
                <w:sz w:val="28"/>
                <w:szCs w:val="28"/>
              </w:rPr>
              <w:t>41</w:t>
            </w:r>
            <w:r w:rsidRPr="00D049DC">
              <w:rPr>
                <w:sz w:val="28"/>
                <w:szCs w:val="28"/>
              </w:rPr>
              <w:t>.</w:t>
            </w:r>
            <w:r w:rsidRPr="00D049DC">
              <w:rPr>
                <w:b/>
                <w:bCs/>
                <w:sz w:val="28"/>
                <w:szCs w:val="28"/>
              </w:rPr>
              <w:t xml:space="preserve"> </w:t>
            </w:r>
            <w:r w:rsidRPr="00D049DC">
              <w:rPr>
                <w:sz w:val="28"/>
                <w:szCs w:val="28"/>
              </w:rPr>
              <w:t>Число заповедников в Нижегородской области  составляет:</w:t>
            </w:r>
          </w:p>
        </w:tc>
        <w:tc>
          <w:tcPr>
            <w:tcW w:w="140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  <w:tc>
          <w:tcPr>
            <w:tcW w:w="134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</w:tr>
      <w:tr w:rsidR="00961F43" w:rsidRPr="00D049DC">
        <w:trPr>
          <w:trHeight w:val="276"/>
        </w:trPr>
        <w:tc>
          <w:tcPr>
            <w:tcW w:w="1380" w:type="dxa"/>
            <w:vAlign w:val="bottom"/>
          </w:tcPr>
          <w:p w:rsidR="00961F43" w:rsidRPr="00D049DC" w:rsidRDefault="00961F43">
            <w:pPr>
              <w:ind w:left="120"/>
              <w:rPr>
                <w:sz w:val="28"/>
                <w:szCs w:val="28"/>
              </w:rPr>
            </w:pPr>
            <w:r w:rsidRPr="00D049DC">
              <w:rPr>
                <w:sz w:val="28"/>
                <w:szCs w:val="28"/>
              </w:rPr>
              <w:t>а) 0</w:t>
            </w:r>
          </w:p>
        </w:tc>
        <w:tc>
          <w:tcPr>
            <w:tcW w:w="86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  <w:tc>
          <w:tcPr>
            <w:tcW w:w="2120" w:type="dxa"/>
            <w:gridSpan w:val="2"/>
            <w:vAlign w:val="bottom"/>
          </w:tcPr>
          <w:p w:rsidR="00961F43" w:rsidRPr="00D049DC" w:rsidRDefault="00961F43">
            <w:pPr>
              <w:ind w:left="740"/>
              <w:rPr>
                <w:sz w:val="28"/>
                <w:szCs w:val="28"/>
              </w:rPr>
            </w:pPr>
            <w:r w:rsidRPr="00D049DC">
              <w:rPr>
                <w:sz w:val="28"/>
                <w:szCs w:val="28"/>
              </w:rPr>
              <w:t>б) 1</w:t>
            </w:r>
          </w:p>
        </w:tc>
        <w:tc>
          <w:tcPr>
            <w:tcW w:w="2260" w:type="dxa"/>
            <w:gridSpan w:val="2"/>
            <w:vAlign w:val="bottom"/>
          </w:tcPr>
          <w:p w:rsidR="00961F43" w:rsidRPr="00D049DC" w:rsidRDefault="00961F43">
            <w:pPr>
              <w:ind w:left="1140"/>
              <w:rPr>
                <w:sz w:val="28"/>
                <w:szCs w:val="28"/>
              </w:rPr>
            </w:pPr>
            <w:r w:rsidRPr="00D049DC">
              <w:rPr>
                <w:sz w:val="28"/>
                <w:szCs w:val="28"/>
              </w:rPr>
              <w:t>в) 2</w:t>
            </w:r>
          </w:p>
        </w:tc>
        <w:tc>
          <w:tcPr>
            <w:tcW w:w="140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vAlign w:val="bottom"/>
          </w:tcPr>
          <w:p w:rsidR="00961F43" w:rsidRPr="00D049DC" w:rsidRDefault="00961F43">
            <w:pPr>
              <w:ind w:right="85"/>
              <w:jc w:val="right"/>
              <w:rPr>
                <w:sz w:val="28"/>
                <w:szCs w:val="28"/>
              </w:rPr>
            </w:pPr>
            <w:r w:rsidRPr="00D049DC">
              <w:rPr>
                <w:sz w:val="28"/>
                <w:szCs w:val="28"/>
              </w:rPr>
              <w:t>г) 3</w:t>
            </w:r>
          </w:p>
        </w:tc>
        <w:tc>
          <w:tcPr>
            <w:tcW w:w="134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</w:tr>
      <w:tr w:rsidR="00961F43" w:rsidRPr="00D049DC">
        <w:trPr>
          <w:trHeight w:val="420"/>
        </w:trPr>
        <w:tc>
          <w:tcPr>
            <w:tcW w:w="138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  <w:tc>
          <w:tcPr>
            <w:tcW w:w="86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  <w:tc>
          <w:tcPr>
            <w:tcW w:w="82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  <w:tc>
          <w:tcPr>
            <w:tcW w:w="136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  <w:tc>
          <w:tcPr>
            <w:tcW w:w="140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  <w:tc>
          <w:tcPr>
            <w:tcW w:w="134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vAlign w:val="bottom"/>
          </w:tcPr>
          <w:p w:rsidR="00961F43" w:rsidRPr="00D049DC" w:rsidRDefault="00961F43">
            <w:pPr>
              <w:rPr>
                <w:sz w:val="28"/>
                <w:szCs w:val="28"/>
              </w:rPr>
            </w:pPr>
          </w:p>
        </w:tc>
      </w:tr>
    </w:tbl>
    <w:p w:rsidR="00961F43" w:rsidRPr="00D049DC" w:rsidRDefault="00961F43">
      <w:pPr>
        <w:jc w:val="center"/>
        <w:rPr>
          <w:sz w:val="28"/>
          <w:szCs w:val="28"/>
        </w:rPr>
      </w:pPr>
      <w:r w:rsidRPr="00D049DC">
        <w:rPr>
          <w:b/>
          <w:bCs/>
          <w:sz w:val="28"/>
          <w:szCs w:val="28"/>
        </w:rPr>
        <w:t>Задание 3.</w:t>
      </w:r>
    </w:p>
    <w:p w:rsidR="00961F43" w:rsidRPr="00D049DC" w:rsidRDefault="00961F43">
      <w:pPr>
        <w:spacing w:line="12" w:lineRule="exact"/>
        <w:rPr>
          <w:sz w:val="28"/>
          <w:szCs w:val="28"/>
        </w:rPr>
      </w:pPr>
    </w:p>
    <w:p w:rsidR="00961F43" w:rsidRPr="00D049DC" w:rsidRDefault="00961F43">
      <w:pPr>
        <w:spacing w:line="235" w:lineRule="auto"/>
        <w:ind w:firstLine="708"/>
        <w:jc w:val="both"/>
        <w:rPr>
          <w:sz w:val="28"/>
          <w:szCs w:val="28"/>
        </w:rPr>
      </w:pPr>
      <w:r w:rsidRPr="00D049DC">
        <w:rPr>
          <w:b/>
          <w:bCs/>
          <w:sz w:val="28"/>
          <w:szCs w:val="28"/>
        </w:rPr>
        <w:t xml:space="preserve">Тип задания – выбор одного правильного ответа из четырех предложенных с его обоснованием </w:t>
      </w:r>
      <w:r w:rsidRPr="00D049DC">
        <w:rPr>
          <w:i/>
          <w:iCs/>
          <w:sz w:val="28"/>
          <w:szCs w:val="28"/>
        </w:rPr>
        <w:t>(правильный ответ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i/>
          <w:iCs/>
          <w:sz w:val="28"/>
          <w:szCs w:val="28"/>
        </w:rPr>
        <w:t>– 2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i/>
          <w:iCs/>
          <w:sz w:val="28"/>
          <w:szCs w:val="28"/>
        </w:rPr>
        <w:t>балла,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i/>
          <w:iCs/>
          <w:sz w:val="28"/>
          <w:szCs w:val="28"/>
        </w:rPr>
        <w:t>обоснование правильного ответа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i/>
          <w:iCs/>
          <w:sz w:val="28"/>
          <w:szCs w:val="28"/>
        </w:rPr>
        <w:t>–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i/>
          <w:iCs/>
          <w:sz w:val="28"/>
          <w:szCs w:val="28"/>
        </w:rPr>
        <w:t>от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i/>
          <w:iCs/>
          <w:sz w:val="28"/>
          <w:szCs w:val="28"/>
        </w:rPr>
        <w:t>0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i/>
          <w:iCs/>
          <w:sz w:val="28"/>
          <w:szCs w:val="28"/>
        </w:rPr>
        <w:t>до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i/>
          <w:iCs/>
          <w:sz w:val="28"/>
          <w:szCs w:val="28"/>
        </w:rPr>
        <w:t>2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i/>
          <w:iCs/>
          <w:sz w:val="28"/>
          <w:szCs w:val="28"/>
        </w:rPr>
        <w:t>баллов;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i/>
          <w:iCs/>
          <w:sz w:val="28"/>
          <w:szCs w:val="28"/>
        </w:rPr>
        <w:t>максимальное кол-во баллов за задание – 4).</w:t>
      </w:r>
    </w:p>
    <w:p w:rsidR="00961F43" w:rsidRPr="00D049DC" w:rsidRDefault="00961F43">
      <w:pPr>
        <w:spacing w:line="186" w:lineRule="exact"/>
        <w:rPr>
          <w:sz w:val="28"/>
          <w:szCs w:val="28"/>
        </w:rPr>
      </w:pPr>
    </w:p>
    <w:p w:rsidR="00961F43" w:rsidRPr="00D049DC" w:rsidRDefault="00961F43">
      <w:pPr>
        <w:rPr>
          <w:sz w:val="28"/>
          <w:szCs w:val="28"/>
        </w:rPr>
      </w:pPr>
      <w:r w:rsidRPr="00D049DC">
        <w:rPr>
          <w:b/>
          <w:bCs/>
          <w:sz w:val="28"/>
          <w:szCs w:val="28"/>
        </w:rPr>
        <w:t>42</w:t>
      </w:r>
      <w:r w:rsidRPr="00D049DC">
        <w:rPr>
          <w:sz w:val="28"/>
          <w:szCs w:val="28"/>
        </w:rPr>
        <w:t>.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Кислотные дожди образуются:</w:t>
      </w:r>
    </w:p>
    <w:p w:rsidR="00961F43" w:rsidRPr="00D049DC" w:rsidRDefault="00961F43">
      <w:pPr>
        <w:rPr>
          <w:sz w:val="28"/>
          <w:szCs w:val="28"/>
        </w:rPr>
        <w:sectPr w:rsidR="00961F43" w:rsidRPr="00D049DC">
          <w:pgSz w:w="11900" w:h="16838"/>
          <w:pgMar w:top="448" w:right="566" w:bottom="466" w:left="560" w:header="0" w:footer="0" w:gutter="0"/>
          <w:cols w:space="720" w:equalWidth="0">
            <w:col w:w="10780"/>
          </w:cols>
        </w:sectPr>
      </w:pPr>
    </w:p>
    <w:p w:rsidR="00961F43" w:rsidRPr="00D049DC" w:rsidRDefault="00961F43">
      <w:pPr>
        <w:tabs>
          <w:tab w:val="left" w:pos="2740"/>
        </w:tabs>
        <w:rPr>
          <w:sz w:val="28"/>
          <w:szCs w:val="28"/>
        </w:rPr>
      </w:pPr>
      <w:r w:rsidRPr="00D049DC">
        <w:rPr>
          <w:sz w:val="28"/>
          <w:szCs w:val="28"/>
        </w:rPr>
        <w:lastRenderedPageBreak/>
        <w:t>а) в атмосфере</w:t>
      </w:r>
      <w:r w:rsidRPr="00D049DC">
        <w:rPr>
          <w:sz w:val="28"/>
          <w:szCs w:val="28"/>
        </w:rPr>
        <w:tab/>
        <w:t>б) в реках, морях и океанах</w:t>
      </w:r>
    </w:p>
    <w:p w:rsidR="00961F43" w:rsidRPr="00D049DC" w:rsidRDefault="00961F43">
      <w:pPr>
        <w:spacing w:line="20" w:lineRule="exact"/>
        <w:rPr>
          <w:sz w:val="28"/>
          <w:szCs w:val="28"/>
        </w:rPr>
      </w:pPr>
      <w:r w:rsidRPr="00D049DC">
        <w:rPr>
          <w:sz w:val="28"/>
          <w:szCs w:val="28"/>
        </w:rPr>
        <w:br w:type="column"/>
      </w:r>
    </w:p>
    <w:p w:rsidR="00961F43" w:rsidRPr="00D049DC" w:rsidRDefault="00961F43">
      <w:pPr>
        <w:rPr>
          <w:sz w:val="28"/>
          <w:szCs w:val="28"/>
        </w:rPr>
      </w:pPr>
      <w:r w:rsidRPr="00D049DC">
        <w:rPr>
          <w:sz w:val="28"/>
          <w:szCs w:val="28"/>
        </w:rPr>
        <w:t>в) в земной коре</w:t>
      </w:r>
    </w:p>
    <w:p w:rsidR="00961F43" w:rsidRPr="00D049DC" w:rsidRDefault="00961F43">
      <w:pPr>
        <w:spacing w:line="20" w:lineRule="exact"/>
        <w:rPr>
          <w:sz w:val="28"/>
          <w:szCs w:val="28"/>
        </w:rPr>
      </w:pPr>
      <w:r w:rsidRPr="00D049DC">
        <w:rPr>
          <w:sz w:val="28"/>
          <w:szCs w:val="28"/>
        </w:rPr>
        <w:br w:type="column"/>
      </w:r>
    </w:p>
    <w:p w:rsidR="00961F43" w:rsidRPr="00D049DC" w:rsidRDefault="00961F43">
      <w:pPr>
        <w:rPr>
          <w:sz w:val="28"/>
          <w:szCs w:val="28"/>
        </w:rPr>
      </w:pPr>
      <w:r w:rsidRPr="00D049DC">
        <w:rPr>
          <w:sz w:val="28"/>
          <w:szCs w:val="28"/>
        </w:rPr>
        <w:t>г) в почве</w:t>
      </w:r>
    </w:p>
    <w:p w:rsidR="00961F43" w:rsidRPr="00D049DC" w:rsidRDefault="00961F43">
      <w:pPr>
        <w:spacing w:line="200" w:lineRule="exact"/>
        <w:rPr>
          <w:sz w:val="28"/>
          <w:szCs w:val="28"/>
        </w:rPr>
      </w:pPr>
    </w:p>
    <w:p w:rsidR="00961F43" w:rsidRPr="00D049DC" w:rsidRDefault="00961F43">
      <w:pPr>
        <w:rPr>
          <w:sz w:val="28"/>
          <w:szCs w:val="28"/>
        </w:rPr>
        <w:sectPr w:rsidR="00961F43" w:rsidRPr="00D049DC">
          <w:type w:val="continuous"/>
          <w:pgSz w:w="11900" w:h="16838"/>
          <w:pgMar w:top="448" w:right="566" w:bottom="466" w:left="560" w:header="0" w:footer="0" w:gutter="0"/>
          <w:cols w:num="3" w:space="720" w:equalWidth="0">
            <w:col w:w="5560" w:space="220"/>
            <w:col w:w="2040" w:space="720"/>
            <w:col w:w="2240"/>
          </w:cols>
        </w:sectPr>
      </w:pPr>
    </w:p>
    <w:p w:rsidR="00961F43" w:rsidRPr="00D049DC" w:rsidRDefault="00961F43">
      <w:pPr>
        <w:spacing w:line="76" w:lineRule="exact"/>
        <w:rPr>
          <w:sz w:val="28"/>
          <w:szCs w:val="28"/>
        </w:rPr>
      </w:pPr>
    </w:p>
    <w:p w:rsidR="00961F43" w:rsidRPr="00D049DC" w:rsidRDefault="00961F43">
      <w:pPr>
        <w:spacing w:line="281" w:lineRule="exact"/>
        <w:rPr>
          <w:sz w:val="28"/>
          <w:szCs w:val="28"/>
        </w:rPr>
      </w:pPr>
    </w:p>
    <w:p w:rsidR="00961F43" w:rsidRPr="00D049DC" w:rsidRDefault="00961F43">
      <w:pPr>
        <w:jc w:val="center"/>
        <w:rPr>
          <w:sz w:val="28"/>
          <w:szCs w:val="28"/>
        </w:rPr>
      </w:pPr>
      <w:r w:rsidRPr="00D049DC">
        <w:rPr>
          <w:b/>
          <w:bCs/>
          <w:sz w:val="28"/>
          <w:szCs w:val="28"/>
        </w:rPr>
        <w:t>Задание 4.</w:t>
      </w:r>
    </w:p>
    <w:p w:rsidR="00961F43" w:rsidRPr="00D049DC" w:rsidRDefault="00961F43">
      <w:pPr>
        <w:spacing w:line="12" w:lineRule="exact"/>
        <w:rPr>
          <w:sz w:val="28"/>
          <w:szCs w:val="28"/>
        </w:rPr>
      </w:pPr>
    </w:p>
    <w:p w:rsidR="00961F43" w:rsidRPr="00D049DC" w:rsidRDefault="00961F43">
      <w:pPr>
        <w:spacing w:line="236" w:lineRule="auto"/>
        <w:ind w:firstLine="708"/>
        <w:jc w:val="both"/>
        <w:rPr>
          <w:sz w:val="28"/>
          <w:szCs w:val="28"/>
        </w:rPr>
      </w:pPr>
      <w:r w:rsidRPr="00D049DC">
        <w:rPr>
          <w:b/>
          <w:bCs/>
          <w:sz w:val="28"/>
          <w:szCs w:val="28"/>
        </w:rPr>
        <w:t xml:space="preserve">Тип задания – выбор одного правильного ответа из четырех предложенных с его обоснованием </w:t>
      </w:r>
      <w:r w:rsidRPr="00D049DC">
        <w:rPr>
          <w:i/>
          <w:iCs/>
          <w:sz w:val="28"/>
          <w:szCs w:val="28"/>
        </w:rPr>
        <w:t>(правильный ответ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i/>
          <w:iCs/>
          <w:sz w:val="28"/>
          <w:szCs w:val="28"/>
        </w:rPr>
        <w:t>– 2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i/>
          <w:iCs/>
          <w:sz w:val="28"/>
          <w:szCs w:val="28"/>
        </w:rPr>
        <w:t>балла,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i/>
          <w:iCs/>
          <w:sz w:val="28"/>
          <w:szCs w:val="28"/>
        </w:rPr>
        <w:t>обоснование правильного ответа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i/>
          <w:iCs/>
          <w:sz w:val="28"/>
          <w:szCs w:val="28"/>
        </w:rPr>
        <w:t>–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i/>
          <w:iCs/>
          <w:sz w:val="28"/>
          <w:szCs w:val="28"/>
        </w:rPr>
        <w:t>от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i/>
          <w:iCs/>
          <w:sz w:val="28"/>
          <w:szCs w:val="28"/>
        </w:rPr>
        <w:t>0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i/>
          <w:iCs/>
          <w:sz w:val="28"/>
          <w:szCs w:val="28"/>
        </w:rPr>
        <w:t>до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i/>
          <w:iCs/>
          <w:sz w:val="28"/>
          <w:szCs w:val="28"/>
        </w:rPr>
        <w:t>2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i/>
          <w:iCs/>
          <w:sz w:val="28"/>
          <w:szCs w:val="28"/>
        </w:rPr>
        <w:t>баллов)</w:t>
      </w:r>
      <w:r w:rsidRPr="00D049DC">
        <w:rPr>
          <w:b/>
          <w:bCs/>
          <w:sz w:val="28"/>
          <w:szCs w:val="28"/>
        </w:rPr>
        <w:t xml:space="preserve"> и обоснования трех остальных неправильных ответов </w:t>
      </w:r>
      <w:r w:rsidRPr="00D049DC">
        <w:rPr>
          <w:i/>
          <w:iCs/>
          <w:sz w:val="28"/>
          <w:szCs w:val="28"/>
        </w:rPr>
        <w:t>(за каждое обоснование от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i/>
          <w:iCs/>
          <w:sz w:val="28"/>
          <w:szCs w:val="28"/>
        </w:rPr>
        <w:t>0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i/>
          <w:iCs/>
          <w:sz w:val="28"/>
          <w:szCs w:val="28"/>
        </w:rPr>
        <w:t>до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i/>
          <w:iCs/>
          <w:sz w:val="28"/>
          <w:szCs w:val="28"/>
        </w:rPr>
        <w:t>2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i/>
          <w:iCs/>
          <w:sz w:val="28"/>
          <w:szCs w:val="28"/>
        </w:rPr>
        <w:t>баллов).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i/>
          <w:iCs/>
          <w:sz w:val="28"/>
          <w:szCs w:val="28"/>
        </w:rPr>
        <w:t>Максимальное кол-во баллов за задание – 10.</w:t>
      </w:r>
    </w:p>
    <w:p w:rsidR="00961F43" w:rsidRPr="00D049DC" w:rsidRDefault="00961F43">
      <w:pPr>
        <w:spacing w:line="14" w:lineRule="exact"/>
        <w:rPr>
          <w:sz w:val="28"/>
          <w:szCs w:val="28"/>
        </w:rPr>
      </w:pPr>
    </w:p>
    <w:p w:rsidR="00961F43" w:rsidRPr="00D049DC" w:rsidRDefault="00961F43">
      <w:pPr>
        <w:spacing w:line="234" w:lineRule="auto"/>
        <w:jc w:val="both"/>
        <w:rPr>
          <w:sz w:val="28"/>
          <w:szCs w:val="28"/>
        </w:rPr>
      </w:pPr>
      <w:r w:rsidRPr="00D049DC">
        <w:rPr>
          <w:b/>
          <w:bCs/>
          <w:sz w:val="28"/>
          <w:szCs w:val="28"/>
        </w:rPr>
        <w:t>43</w:t>
      </w:r>
      <w:r w:rsidRPr="00D049DC">
        <w:rPr>
          <w:sz w:val="28"/>
          <w:szCs w:val="28"/>
        </w:rPr>
        <w:t>.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Озерная лягушка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–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одна из распространенных амфибий нашей страны.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Во времена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«борьбы с</w:t>
      </w:r>
      <w:r w:rsidRPr="00D049DC">
        <w:rPr>
          <w:b/>
          <w:bCs/>
          <w:sz w:val="28"/>
          <w:szCs w:val="28"/>
        </w:rPr>
        <w:t xml:space="preserve"> </w:t>
      </w:r>
      <w:r w:rsidRPr="00D049DC">
        <w:rPr>
          <w:sz w:val="28"/>
          <w:szCs w:val="28"/>
        </w:rPr>
        <w:t>природой» это животное считали вредным по той причине, что:</w:t>
      </w:r>
    </w:p>
    <w:p w:rsidR="00961F43" w:rsidRPr="00D049DC" w:rsidRDefault="00961F43">
      <w:pPr>
        <w:spacing w:line="2" w:lineRule="exact"/>
        <w:rPr>
          <w:sz w:val="28"/>
          <w:szCs w:val="28"/>
        </w:rPr>
      </w:pPr>
    </w:p>
    <w:p w:rsidR="00961F43" w:rsidRPr="00D049DC" w:rsidRDefault="00961F43">
      <w:pPr>
        <w:rPr>
          <w:sz w:val="28"/>
          <w:szCs w:val="28"/>
        </w:rPr>
      </w:pPr>
      <w:r w:rsidRPr="00D049DC">
        <w:rPr>
          <w:sz w:val="28"/>
          <w:szCs w:val="28"/>
        </w:rPr>
        <w:t xml:space="preserve">а) кожные покровы (как и у всех бесхвостых амфибий) выделяют секрет </w:t>
      </w:r>
      <w:proofErr w:type="spellStart"/>
      <w:r w:rsidRPr="00D049DC">
        <w:rPr>
          <w:sz w:val="28"/>
          <w:szCs w:val="28"/>
        </w:rPr>
        <w:t>фринолизин</w:t>
      </w:r>
      <w:proofErr w:type="spellEnd"/>
      <w:r w:rsidRPr="00D049DC">
        <w:rPr>
          <w:sz w:val="28"/>
          <w:szCs w:val="28"/>
        </w:rPr>
        <w:t>, вызывающий у</w:t>
      </w:r>
    </w:p>
    <w:p w:rsidR="00961F43" w:rsidRPr="00D049DC" w:rsidRDefault="00961F43">
      <w:pPr>
        <w:rPr>
          <w:sz w:val="28"/>
          <w:szCs w:val="28"/>
        </w:rPr>
      </w:pPr>
      <w:r w:rsidRPr="00D049DC">
        <w:rPr>
          <w:sz w:val="28"/>
          <w:szCs w:val="28"/>
        </w:rPr>
        <w:t>человека кожные заболевания;</w:t>
      </w:r>
    </w:p>
    <w:p w:rsidR="00961F43" w:rsidRPr="00D049DC" w:rsidRDefault="00961F43">
      <w:pPr>
        <w:rPr>
          <w:sz w:val="28"/>
          <w:szCs w:val="28"/>
        </w:rPr>
      </w:pPr>
      <w:r w:rsidRPr="00D049DC">
        <w:rPr>
          <w:sz w:val="28"/>
          <w:szCs w:val="28"/>
        </w:rPr>
        <w:t>б) поедание ядовитой лягушки вызывает гибель промысловых рыб и птиц;</w:t>
      </w:r>
    </w:p>
    <w:p w:rsidR="00961F43" w:rsidRPr="00D049DC" w:rsidRDefault="00961F43">
      <w:pPr>
        <w:rPr>
          <w:sz w:val="28"/>
          <w:szCs w:val="28"/>
        </w:rPr>
      </w:pPr>
      <w:r w:rsidRPr="00D049DC">
        <w:rPr>
          <w:sz w:val="28"/>
          <w:szCs w:val="28"/>
        </w:rPr>
        <w:t>в) личинки (головастики) конкурируют из-за пищи с мальками рыб;</w:t>
      </w:r>
    </w:p>
    <w:p w:rsidR="00961F43" w:rsidRPr="00D049DC" w:rsidRDefault="00961F43">
      <w:pPr>
        <w:rPr>
          <w:sz w:val="28"/>
          <w:szCs w:val="28"/>
        </w:rPr>
      </w:pPr>
      <w:r w:rsidRPr="00D049DC">
        <w:rPr>
          <w:sz w:val="28"/>
          <w:szCs w:val="28"/>
        </w:rPr>
        <w:lastRenderedPageBreak/>
        <w:t>г) личинки (головастики) подрывают кормовую базу промысловых птиц.</w:t>
      </w:r>
    </w:p>
    <w:p w:rsidR="00961F43" w:rsidRPr="00D049DC" w:rsidRDefault="00961F43">
      <w:pPr>
        <w:spacing w:line="276" w:lineRule="exact"/>
        <w:rPr>
          <w:sz w:val="28"/>
          <w:szCs w:val="28"/>
        </w:rPr>
      </w:pPr>
    </w:p>
    <w:sectPr w:rsidR="00961F43" w:rsidRPr="00D049DC" w:rsidSect="00DB7F4B">
      <w:type w:val="continuous"/>
      <w:pgSz w:w="11900" w:h="16838"/>
      <w:pgMar w:top="448" w:right="566" w:bottom="466" w:left="560" w:header="0" w:footer="0" w:gutter="0"/>
      <w:cols w:space="720" w:equalWidth="0">
        <w:col w:w="107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8BE"/>
    <w:multiLevelType w:val="hybridMultilevel"/>
    <w:tmpl w:val="1344979A"/>
    <w:lvl w:ilvl="0" w:tplc="91C0E582">
      <w:start w:val="9"/>
      <w:numFmt w:val="decimal"/>
      <w:lvlText w:val="%1"/>
      <w:lvlJc w:val="left"/>
      <w:rPr>
        <w:rFonts w:cs="Times New Roman"/>
      </w:rPr>
    </w:lvl>
    <w:lvl w:ilvl="1" w:tplc="422E5DFE">
      <w:numFmt w:val="decimal"/>
      <w:lvlText w:val=""/>
      <w:lvlJc w:val="left"/>
      <w:rPr>
        <w:rFonts w:cs="Times New Roman"/>
      </w:rPr>
    </w:lvl>
    <w:lvl w:ilvl="2" w:tplc="5A947784">
      <w:numFmt w:val="decimal"/>
      <w:lvlText w:val=""/>
      <w:lvlJc w:val="left"/>
      <w:rPr>
        <w:rFonts w:cs="Times New Roman"/>
      </w:rPr>
    </w:lvl>
    <w:lvl w:ilvl="3" w:tplc="A1667312">
      <w:numFmt w:val="decimal"/>
      <w:lvlText w:val=""/>
      <w:lvlJc w:val="left"/>
      <w:rPr>
        <w:rFonts w:cs="Times New Roman"/>
      </w:rPr>
    </w:lvl>
    <w:lvl w:ilvl="4" w:tplc="E2FC79EA">
      <w:numFmt w:val="decimal"/>
      <w:lvlText w:val=""/>
      <w:lvlJc w:val="left"/>
      <w:rPr>
        <w:rFonts w:cs="Times New Roman"/>
      </w:rPr>
    </w:lvl>
    <w:lvl w:ilvl="5" w:tplc="84B0BFDE">
      <w:numFmt w:val="decimal"/>
      <w:lvlText w:val=""/>
      <w:lvlJc w:val="left"/>
      <w:rPr>
        <w:rFonts w:cs="Times New Roman"/>
      </w:rPr>
    </w:lvl>
    <w:lvl w:ilvl="6" w:tplc="4990ABD6">
      <w:numFmt w:val="decimal"/>
      <w:lvlText w:val=""/>
      <w:lvlJc w:val="left"/>
      <w:rPr>
        <w:rFonts w:cs="Times New Roman"/>
      </w:rPr>
    </w:lvl>
    <w:lvl w:ilvl="7" w:tplc="B7443A56">
      <w:numFmt w:val="decimal"/>
      <w:lvlText w:val=""/>
      <w:lvlJc w:val="left"/>
      <w:rPr>
        <w:rFonts w:cs="Times New Roman"/>
      </w:rPr>
    </w:lvl>
    <w:lvl w:ilvl="8" w:tplc="895ACF90">
      <w:numFmt w:val="decimal"/>
      <w:lvlText w:val=""/>
      <w:lvlJc w:val="left"/>
      <w:rPr>
        <w:rFonts w:cs="Times New Roman"/>
      </w:rPr>
    </w:lvl>
  </w:abstractNum>
  <w:abstractNum w:abstractNumId="1">
    <w:nsid w:val="00006784"/>
    <w:multiLevelType w:val="hybridMultilevel"/>
    <w:tmpl w:val="6F7AFEB8"/>
    <w:lvl w:ilvl="0" w:tplc="86CA60CC">
      <w:start w:val="1"/>
      <w:numFmt w:val="decimal"/>
      <w:lvlText w:val="%1."/>
      <w:lvlJc w:val="left"/>
      <w:rPr>
        <w:rFonts w:cs="Times New Roman"/>
      </w:rPr>
    </w:lvl>
    <w:lvl w:ilvl="1" w:tplc="E97617C0">
      <w:numFmt w:val="decimal"/>
      <w:lvlText w:val=""/>
      <w:lvlJc w:val="left"/>
      <w:rPr>
        <w:rFonts w:cs="Times New Roman"/>
      </w:rPr>
    </w:lvl>
    <w:lvl w:ilvl="2" w:tplc="6CC09850">
      <w:numFmt w:val="decimal"/>
      <w:lvlText w:val=""/>
      <w:lvlJc w:val="left"/>
      <w:rPr>
        <w:rFonts w:cs="Times New Roman"/>
      </w:rPr>
    </w:lvl>
    <w:lvl w:ilvl="3" w:tplc="DC8A5C1A">
      <w:numFmt w:val="decimal"/>
      <w:lvlText w:val=""/>
      <w:lvlJc w:val="left"/>
      <w:rPr>
        <w:rFonts w:cs="Times New Roman"/>
      </w:rPr>
    </w:lvl>
    <w:lvl w:ilvl="4" w:tplc="B37412C6">
      <w:numFmt w:val="decimal"/>
      <w:lvlText w:val=""/>
      <w:lvlJc w:val="left"/>
      <w:rPr>
        <w:rFonts w:cs="Times New Roman"/>
      </w:rPr>
    </w:lvl>
    <w:lvl w:ilvl="5" w:tplc="8C448F0E">
      <w:numFmt w:val="decimal"/>
      <w:lvlText w:val=""/>
      <w:lvlJc w:val="left"/>
      <w:rPr>
        <w:rFonts w:cs="Times New Roman"/>
      </w:rPr>
    </w:lvl>
    <w:lvl w:ilvl="6" w:tplc="7730CF20">
      <w:numFmt w:val="decimal"/>
      <w:lvlText w:val=""/>
      <w:lvlJc w:val="left"/>
      <w:rPr>
        <w:rFonts w:cs="Times New Roman"/>
      </w:rPr>
    </w:lvl>
    <w:lvl w:ilvl="7" w:tplc="A48AE8CA">
      <w:numFmt w:val="decimal"/>
      <w:lvlText w:val=""/>
      <w:lvlJc w:val="left"/>
      <w:rPr>
        <w:rFonts w:cs="Times New Roman"/>
      </w:rPr>
    </w:lvl>
    <w:lvl w:ilvl="8" w:tplc="2DCE7BDE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7F4B"/>
    <w:rsid w:val="000C2631"/>
    <w:rsid w:val="00326B5F"/>
    <w:rsid w:val="003475B2"/>
    <w:rsid w:val="00391008"/>
    <w:rsid w:val="00464819"/>
    <w:rsid w:val="005043A1"/>
    <w:rsid w:val="005E41B4"/>
    <w:rsid w:val="00961F43"/>
    <w:rsid w:val="00CE720E"/>
    <w:rsid w:val="00D049DC"/>
    <w:rsid w:val="00DB7F4B"/>
    <w:rsid w:val="00ED4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4B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D49F6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86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1296</Words>
  <Characters>7392</Characters>
  <Application>Microsoft Office Word</Application>
  <DocSecurity>0</DocSecurity>
  <Lines>61</Lines>
  <Paragraphs>17</Paragraphs>
  <ScaleCrop>false</ScaleCrop>
  <Company/>
  <LinksUpToDate>false</LinksUpToDate>
  <CharactersWithSpaces>8671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10</cp:revision>
  <dcterms:created xsi:type="dcterms:W3CDTF">2019-08-28T14:52:00Z</dcterms:created>
  <dcterms:modified xsi:type="dcterms:W3CDTF">2020-09-14T11:51:00Z</dcterms:modified>
</cp:coreProperties>
</file>